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4FA1" w14:textId="3E38AD72" w:rsidR="00E37131" w:rsidRDefault="00000000">
      <w:pPr>
        <w:spacing w:before="120" w:after="80"/>
        <w:jc w:val="center"/>
      </w:pPr>
      <w:r>
        <w:rPr>
          <w:b/>
          <w:bCs/>
          <w:color w:val="1F5C63"/>
          <w:sz w:val="30"/>
          <w:szCs w:val="30"/>
        </w:rPr>
        <w:t>АНЕКС 1 – АПЛИКАЦИСК</w:t>
      </w:r>
      <w:r w:rsidR="004F409E">
        <w:rPr>
          <w:b/>
          <w:bCs/>
          <w:color w:val="1F5C63"/>
          <w:sz w:val="30"/>
          <w:szCs w:val="30"/>
        </w:rPr>
        <w:t>И</w:t>
      </w:r>
      <w:r>
        <w:rPr>
          <w:b/>
          <w:bCs/>
          <w:color w:val="1F5C63"/>
          <w:sz w:val="30"/>
          <w:szCs w:val="30"/>
        </w:rPr>
        <w:t xml:space="preserve"> ФОРМ</w:t>
      </w:r>
      <w:r w:rsidR="004F409E">
        <w:rPr>
          <w:b/>
          <w:bCs/>
          <w:color w:val="1F5C63"/>
          <w:sz w:val="30"/>
          <w:szCs w:val="30"/>
        </w:rPr>
        <w:t>УЛАР</w:t>
      </w:r>
    </w:p>
    <w:p w14:paraId="218EB340" w14:textId="77777777" w:rsidR="00E37131" w:rsidRDefault="00000000">
      <w:pPr>
        <w:spacing w:after="240"/>
        <w:jc w:val="center"/>
      </w:pPr>
      <w:r>
        <w:rPr>
          <w:color w:val="595959"/>
        </w:rPr>
        <w:t>Јавен повик за граѓански организации за локален мониторинг на климатското финансирање – ЦЕА-КФ-МОН-01/2026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E37131" w14:paraId="4628FE42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F56F8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Референтна ознака на повикот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385532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ЦЕА-КФ-МОН-01/2026</w:t>
            </w:r>
          </w:p>
        </w:tc>
      </w:tr>
      <w:tr w:rsidR="00E37131" w14:paraId="5B13F9F2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AF126E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Назив на апликантот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62D862" w14:textId="77777777" w:rsidR="00E37131" w:rsidRDefault="00E37131">
            <w:pPr>
              <w:spacing w:after="40" w:line="252" w:lineRule="auto"/>
            </w:pPr>
          </w:p>
        </w:tc>
      </w:tr>
      <w:tr w:rsidR="00E37131" w14:paraId="71053687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8AAA8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Лот(</w:t>
            </w:r>
            <w:proofErr w:type="spellStart"/>
            <w:r>
              <w:rPr>
                <w:b/>
                <w:bCs/>
                <w:sz w:val="19"/>
                <w:szCs w:val="19"/>
              </w:rPr>
              <w:t>ови</w:t>
            </w:r>
            <w:proofErr w:type="spellEnd"/>
            <w:r>
              <w:rPr>
                <w:b/>
                <w:bCs/>
                <w:sz w:val="19"/>
                <w:szCs w:val="19"/>
              </w:rPr>
              <w:t>) за кои се аплицира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7BE88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 xml:space="preserve">Означете најмногу два </w:t>
            </w:r>
            <w:proofErr w:type="spellStart"/>
            <w:r>
              <w:rPr>
                <w:sz w:val="19"/>
                <w:szCs w:val="19"/>
              </w:rPr>
              <w:t>лота</w:t>
            </w:r>
            <w:proofErr w:type="spellEnd"/>
            <w:r>
              <w:rPr>
                <w:sz w:val="19"/>
                <w:szCs w:val="19"/>
              </w:rPr>
              <w:t xml:space="preserve"> во табелата подолу</w:t>
            </w:r>
          </w:p>
        </w:tc>
      </w:tr>
      <w:tr w:rsidR="00E37131" w14:paraId="098FCCC9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9D20D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Баран износ (денари)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C240D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најмногу 244.000 денари по лот</w:t>
            </w:r>
          </w:p>
        </w:tc>
      </w:tr>
    </w:tbl>
    <w:p w14:paraId="6CAFE820" w14:textId="77777777" w:rsidR="00E37131" w:rsidRDefault="00E37131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9"/>
        <w:gridCol w:w="2696"/>
        <w:gridCol w:w="3196"/>
        <w:gridCol w:w="1229"/>
        <w:gridCol w:w="1218"/>
      </w:tblGrid>
      <w:tr w:rsidR="00E37131" w14:paraId="7F808CE2" w14:textId="77777777">
        <w:trPr>
          <w:tblHeader/>
        </w:trPr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68FACD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Лот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A68F5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Општина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95AB7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A04E8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Аплицирам (X)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B1DBD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Друг лот (X)*</w:t>
            </w:r>
          </w:p>
        </w:tc>
      </w:tr>
      <w:tr w:rsidR="00E37131" w14:paraId="4A066BF4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A9C746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1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E74B6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Делчево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05160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Источен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E73FE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49FE1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3C569E47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85B29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2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7E26D7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Кочани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4ABCB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Источен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F7298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27FB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5EFE331B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2D851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3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1830E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Свети Николе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D6B94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Вардарски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4EF25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74B3C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3E83E8DC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FB8BBE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4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CD84E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Крива Паланка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311D5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Североисточен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00EFE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BEE5B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08B20C03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9048E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5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0A41C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Босилово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4AEEB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Југоисточен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76B07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1B679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3A3F30BF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39094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6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E4E2A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Демир Хисар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97747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Пелагониски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1A659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79015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0F51127D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DF54B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7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8014E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Боговиње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6FCFB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Полошки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33F563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9A663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2F585BFF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EF5D1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8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91370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Струга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B9896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Југозападен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997B8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E56E4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6D257F5A" w14:textId="77777777"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E0014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Лот 9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5F32E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Гази Баба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F058E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Скопски плански регион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4C3E5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1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8C0195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</w:tbl>
    <w:p w14:paraId="529391CF" w14:textId="05A152F0" w:rsidR="00E37131" w:rsidRDefault="00000000">
      <w:pPr>
        <w:spacing w:after="80" w:line="276" w:lineRule="auto"/>
        <w:jc w:val="both"/>
      </w:pPr>
      <w:r>
        <w:rPr>
          <w:i/>
          <w:iCs/>
          <w:color w:val="595959"/>
          <w:sz w:val="18"/>
          <w:szCs w:val="18"/>
        </w:rPr>
        <w:t xml:space="preserve">* Колона „Друг лот“: означете ги </w:t>
      </w:r>
      <w:proofErr w:type="spellStart"/>
      <w:r>
        <w:rPr>
          <w:i/>
          <w:iCs/>
          <w:color w:val="595959"/>
          <w:sz w:val="18"/>
          <w:szCs w:val="18"/>
        </w:rPr>
        <w:t>лотовите</w:t>
      </w:r>
      <w:proofErr w:type="spellEnd"/>
      <w:r>
        <w:rPr>
          <w:i/>
          <w:iCs/>
          <w:color w:val="595959"/>
          <w:sz w:val="18"/>
          <w:szCs w:val="18"/>
        </w:rPr>
        <w:t xml:space="preserve"> за кои сакате да бидете разгледани ако не бидете избрани за </w:t>
      </w:r>
      <w:proofErr w:type="spellStart"/>
      <w:r>
        <w:rPr>
          <w:i/>
          <w:iCs/>
          <w:color w:val="595959"/>
          <w:sz w:val="18"/>
          <w:szCs w:val="18"/>
        </w:rPr>
        <w:t>лотот</w:t>
      </w:r>
      <w:proofErr w:type="spellEnd"/>
      <w:r>
        <w:rPr>
          <w:i/>
          <w:iCs/>
          <w:color w:val="595959"/>
          <w:sz w:val="18"/>
          <w:szCs w:val="18"/>
        </w:rPr>
        <w:t xml:space="preserve"> за кој аплицирате, а за другиот лот нема избрана апликација (точка 4 и 10 од Упатството). Вториот лот за кој аплицирате се доделува само ако за него нема друга прифатлива апликација.</w:t>
      </w:r>
    </w:p>
    <w:p w14:paraId="024DA49E" w14:textId="1AA23FF7" w:rsidR="00E37131" w:rsidRDefault="00000000">
      <w:pPr>
        <w:spacing w:after="80" w:line="276" w:lineRule="auto"/>
        <w:jc w:val="both"/>
      </w:pPr>
      <w:r>
        <w:rPr>
          <w:i/>
          <w:iCs/>
          <w:color w:val="595959"/>
          <w:sz w:val="18"/>
          <w:szCs w:val="18"/>
        </w:rPr>
        <w:t>Формата се пополнува на македонски јазик, без менување на структурата. Ограничувањата во бројот на зборови се индикативни. Пополнет</w:t>
      </w:r>
      <w:r w:rsidR="004F409E">
        <w:rPr>
          <w:i/>
          <w:iCs/>
          <w:color w:val="595959"/>
          <w:sz w:val="18"/>
          <w:szCs w:val="18"/>
        </w:rPr>
        <w:t xml:space="preserve">иот формулар </w:t>
      </w:r>
      <w:r>
        <w:rPr>
          <w:i/>
          <w:iCs/>
          <w:color w:val="595959"/>
          <w:sz w:val="18"/>
          <w:szCs w:val="18"/>
        </w:rPr>
        <w:t>се доставува во Word</w:t>
      </w:r>
      <w:r w:rsidR="004F409E">
        <w:rPr>
          <w:i/>
          <w:iCs/>
          <w:color w:val="595959"/>
          <w:sz w:val="18"/>
          <w:szCs w:val="18"/>
        </w:rPr>
        <w:t>/</w:t>
      </w:r>
      <w:r w:rsidR="004F409E">
        <w:rPr>
          <w:i/>
          <w:iCs/>
          <w:color w:val="595959"/>
          <w:sz w:val="18"/>
          <w:szCs w:val="18"/>
          <w:lang w:val="en-US"/>
        </w:rPr>
        <w:t>pdf</w:t>
      </w:r>
      <w:r>
        <w:rPr>
          <w:i/>
          <w:iCs/>
          <w:color w:val="595959"/>
          <w:sz w:val="18"/>
          <w:szCs w:val="18"/>
        </w:rPr>
        <w:t xml:space="preserve">, </w:t>
      </w:r>
      <w:r w:rsidR="004F409E">
        <w:rPr>
          <w:i/>
          <w:iCs/>
          <w:color w:val="595959"/>
          <w:sz w:val="18"/>
          <w:szCs w:val="18"/>
        </w:rPr>
        <w:t>со</w:t>
      </w:r>
      <w:r>
        <w:rPr>
          <w:i/>
          <w:iCs/>
          <w:color w:val="595959"/>
          <w:sz w:val="18"/>
          <w:szCs w:val="18"/>
        </w:rPr>
        <w:t xml:space="preserve"> последната страница скенирана и потпишана.</w:t>
      </w:r>
    </w:p>
    <w:p w14:paraId="77B102E2" w14:textId="77777777" w:rsidR="00E37131" w:rsidRDefault="00000000">
      <w:pPr>
        <w:pStyle w:val="Heading1"/>
      </w:pPr>
      <w:r>
        <w:t>ДЕЛ А. ОСНОВНИ ИНФОРМАЦИИ ЗА АПЛИКАНТОТ</w:t>
      </w:r>
    </w:p>
    <w:p w14:paraId="5CC88EDD" w14:textId="77777777" w:rsidR="00E37131" w:rsidRDefault="00000000">
      <w:pPr>
        <w:pStyle w:val="Heading3"/>
      </w:pPr>
      <w:r>
        <w:t>А.1 Основни податоци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E37131" w14:paraId="2C40A803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1DA14F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Целосен назив на организацијата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21231" w14:textId="77777777" w:rsidR="00E37131" w:rsidRDefault="00E37131">
            <w:pPr>
              <w:spacing w:after="40" w:line="252" w:lineRule="auto"/>
            </w:pPr>
          </w:p>
        </w:tc>
      </w:tr>
      <w:tr w:rsidR="00E37131" w14:paraId="3E1AF0AE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A3622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Правен статус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B9549" w14:textId="5D7CB40E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 xml:space="preserve">здружение / фондација </w:t>
            </w:r>
          </w:p>
        </w:tc>
      </w:tr>
      <w:tr w:rsidR="00E37131" w14:paraId="4B91F2CB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010EA" w14:textId="77777777" w:rsidR="00E37131" w:rsidRDefault="00000000">
            <w:pPr>
              <w:spacing w:after="40"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ЕМБС</w:t>
            </w:r>
            <w:proofErr w:type="spellEnd"/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5A258" w14:textId="77777777" w:rsidR="00E37131" w:rsidRDefault="00E37131">
            <w:pPr>
              <w:spacing w:after="40" w:line="252" w:lineRule="auto"/>
            </w:pPr>
          </w:p>
        </w:tc>
      </w:tr>
      <w:tr w:rsidR="00E37131" w14:paraId="43827916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C3415" w14:textId="77777777" w:rsidR="00E37131" w:rsidRDefault="00000000">
            <w:pPr>
              <w:spacing w:after="40" w:line="252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ЕДБ</w:t>
            </w:r>
            <w:proofErr w:type="spellEnd"/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6D768" w14:textId="77777777" w:rsidR="00E37131" w:rsidRDefault="00E37131">
            <w:pPr>
              <w:spacing w:after="40" w:line="252" w:lineRule="auto"/>
            </w:pPr>
          </w:p>
        </w:tc>
      </w:tr>
      <w:tr w:rsidR="00E37131" w14:paraId="5551D955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C25B1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Датум на регистрација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EFC4C" w14:textId="77777777" w:rsidR="00E37131" w:rsidRDefault="00E37131">
            <w:pPr>
              <w:spacing w:after="40" w:line="252" w:lineRule="auto"/>
            </w:pPr>
          </w:p>
        </w:tc>
      </w:tr>
      <w:tr w:rsidR="00E37131" w14:paraId="7D69D7B8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B771B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Седиште – адреса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52FDC" w14:textId="77777777" w:rsidR="00E37131" w:rsidRDefault="00E37131">
            <w:pPr>
              <w:spacing w:after="40" w:line="252" w:lineRule="auto"/>
            </w:pPr>
          </w:p>
        </w:tc>
      </w:tr>
      <w:tr w:rsidR="00E37131" w14:paraId="76D18820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85B503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Седиште – општина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E2802" w14:textId="77777777" w:rsidR="00E37131" w:rsidRDefault="00E37131">
            <w:pPr>
              <w:spacing w:after="40" w:line="252" w:lineRule="auto"/>
            </w:pPr>
          </w:p>
        </w:tc>
      </w:tr>
      <w:tr w:rsidR="00E37131" w14:paraId="0A40144A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024B1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Плански регион на седиштето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C77E4" w14:textId="77777777" w:rsidR="00E37131" w:rsidRDefault="00E37131">
            <w:pPr>
              <w:spacing w:after="40" w:line="252" w:lineRule="auto"/>
            </w:pPr>
          </w:p>
        </w:tc>
      </w:tr>
      <w:tr w:rsidR="00E37131" w14:paraId="4383AC8A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6FFAC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Телефон и е-пошта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B4A71" w14:textId="77777777" w:rsidR="00E37131" w:rsidRDefault="00E37131">
            <w:pPr>
              <w:spacing w:after="40" w:line="252" w:lineRule="auto"/>
            </w:pPr>
          </w:p>
        </w:tc>
      </w:tr>
      <w:tr w:rsidR="00E37131" w14:paraId="57BC9683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EFBA8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Веб-страница и социјални мрежи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89277B" w14:textId="77777777" w:rsidR="00E37131" w:rsidRDefault="00E37131">
            <w:pPr>
              <w:spacing w:after="40" w:line="252" w:lineRule="auto"/>
            </w:pPr>
          </w:p>
        </w:tc>
      </w:tr>
      <w:tr w:rsidR="00E37131" w14:paraId="27514FD8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7111A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Законски застапник (име, презиме, функција)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819C4" w14:textId="77777777" w:rsidR="00E37131" w:rsidRDefault="00E37131">
            <w:pPr>
              <w:spacing w:after="40" w:line="252" w:lineRule="auto"/>
            </w:pPr>
          </w:p>
        </w:tc>
      </w:tr>
      <w:tr w:rsidR="00E37131" w14:paraId="45F4DEC2" w14:textId="77777777">
        <w:trPr>
          <w:trHeight w:val="60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0CA90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Лице за контакт за апликацијата (име, позиција, телефон, е-пошта)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7DFE4" w14:textId="77777777" w:rsidR="00E37131" w:rsidRDefault="00E37131">
            <w:pPr>
              <w:spacing w:after="40" w:line="252" w:lineRule="auto"/>
            </w:pPr>
          </w:p>
        </w:tc>
      </w:tr>
      <w:tr w:rsidR="00E37131" w14:paraId="07480FD7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28368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Банкарски податоци (за исплата)</w:t>
            </w:r>
          </w:p>
        </w:tc>
      </w:tr>
      <w:tr w:rsidR="00E37131" w14:paraId="3E791DA5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46386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Назив на банката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B0344" w14:textId="77777777" w:rsidR="00E37131" w:rsidRDefault="00E37131">
            <w:pPr>
              <w:spacing w:after="40" w:line="252" w:lineRule="auto"/>
            </w:pPr>
          </w:p>
        </w:tc>
      </w:tr>
      <w:tr w:rsidR="00E37131" w14:paraId="2ED030C6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329E5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Број на трансакциска сметка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AFFB3" w14:textId="77777777" w:rsidR="00E37131" w:rsidRDefault="00E37131">
            <w:pPr>
              <w:spacing w:after="40" w:line="252" w:lineRule="auto"/>
            </w:pPr>
          </w:p>
        </w:tc>
      </w:tr>
      <w:tr w:rsidR="00E37131" w14:paraId="61E836C9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BDEFF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Сопственик на сметката (мора да е организацијата)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67F8F" w14:textId="77777777" w:rsidR="00E37131" w:rsidRDefault="00E37131">
            <w:pPr>
              <w:spacing w:after="40" w:line="252" w:lineRule="auto"/>
            </w:pPr>
          </w:p>
        </w:tc>
      </w:tr>
    </w:tbl>
    <w:p w14:paraId="248AB2CF" w14:textId="77777777" w:rsidR="00E37131" w:rsidRDefault="00E37131">
      <w:pPr>
        <w:spacing w:after="80"/>
      </w:pPr>
    </w:p>
    <w:p w14:paraId="77FA775A" w14:textId="77777777" w:rsidR="00E37131" w:rsidRDefault="00000000">
      <w:pPr>
        <w:pStyle w:val="Heading3"/>
      </w:pPr>
      <w:r>
        <w:t>А.2 Профил на организацијата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E37131" w14:paraId="4A0B88AF" w14:textId="77777777">
        <w:trPr>
          <w:trHeight w:val="100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1B4D3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Мисија (до 100 зборови)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2E9AE" w14:textId="77777777" w:rsidR="00E37131" w:rsidRDefault="00E37131">
            <w:pPr>
              <w:spacing w:after="40" w:line="252" w:lineRule="auto"/>
            </w:pPr>
          </w:p>
        </w:tc>
      </w:tr>
      <w:tr w:rsidR="00E37131" w14:paraId="32F51482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77E90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Главни области на дејствување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275C3" w14:textId="77777777" w:rsidR="004F409E" w:rsidRDefault="00000000">
            <w:pPr>
              <w:spacing w:after="40" w:line="25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☐ животна средина и клима  ☐ јавни финансии / буџети </w:t>
            </w:r>
          </w:p>
          <w:p w14:paraId="41CEAEAA" w14:textId="77777777" w:rsidR="004F409E" w:rsidRDefault="00000000">
            <w:pPr>
              <w:spacing w:after="40" w:line="25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☐ локална самоуправа  ☐ добро владеење / антикорупција  </w:t>
            </w:r>
          </w:p>
          <w:p w14:paraId="640F1DBF" w14:textId="5CFBC558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☐ граѓанско учество  ☐ друго: ______</w:t>
            </w:r>
          </w:p>
        </w:tc>
      </w:tr>
      <w:tr w:rsidR="00E37131" w14:paraId="713E0848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09D2F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Ниво на дејствување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B0BBD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☐ локално   ☐ регионално   ☐ национално</w:t>
            </w:r>
          </w:p>
        </w:tc>
      </w:tr>
      <w:tr w:rsidR="00E37131" w14:paraId="6AC4D5DF" w14:textId="77777777">
        <w:trPr>
          <w:trHeight w:val="100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09BF4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Присуство во општината / регионот за кој се аплицира (седиште, канцеларија, членство, волонтери, постојани активности)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FBCBC4" w14:textId="77777777" w:rsidR="00E37131" w:rsidRDefault="00E37131">
            <w:pPr>
              <w:spacing w:after="40" w:line="252" w:lineRule="auto"/>
            </w:pPr>
          </w:p>
        </w:tc>
      </w:tr>
      <w:tr w:rsidR="00E37131" w14:paraId="62F68F18" w14:textId="77777777">
        <w:trPr>
          <w:trHeight w:val="60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4DCAA5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Дали организацијата моментално прима средства од ЕУ? Ако да, за кој проект?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3CE84" w14:textId="77777777" w:rsidR="00E37131" w:rsidRDefault="00E37131">
            <w:pPr>
              <w:spacing w:after="40" w:line="252" w:lineRule="auto"/>
            </w:pPr>
          </w:p>
        </w:tc>
      </w:tr>
    </w:tbl>
    <w:p w14:paraId="27DC7059" w14:textId="77777777" w:rsidR="00E37131" w:rsidRDefault="00E37131">
      <w:pPr>
        <w:spacing w:after="80"/>
      </w:pPr>
    </w:p>
    <w:p w14:paraId="4ECEDDFF" w14:textId="77777777" w:rsidR="00E37131" w:rsidRDefault="00000000">
      <w:pPr>
        <w:pStyle w:val="Heading3"/>
      </w:pPr>
      <w:r>
        <w:t>А.3 Капацитет на организацијата</w:t>
      </w:r>
    </w:p>
    <w:p w14:paraId="71276D67" w14:textId="77777777" w:rsidR="00E37131" w:rsidRDefault="00000000">
      <w:pPr>
        <w:spacing w:after="60" w:line="276" w:lineRule="auto"/>
        <w:jc w:val="both"/>
      </w:pPr>
      <w:r>
        <w:t>Човечки ресурси (број на лица, по пол):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8"/>
        <w:gridCol w:w="1150"/>
        <w:gridCol w:w="1150"/>
        <w:gridCol w:w="1150"/>
        <w:gridCol w:w="1150"/>
        <w:gridCol w:w="1150"/>
        <w:gridCol w:w="1150"/>
      </w:tblGrid>
      <w:tr w:rsidR="00E37131" w14:paraId="0A7B6F1D" w14:textId="77777777">
        <w:trPr>
          <w:tblHeader/>
        </w:trPr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D0C98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8E694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2023 ж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2A0EC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2023 м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4399B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2024 ж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2A7CF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2024 м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DC6207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2025 ж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A9785E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2025 м</w:t>
            </w:r>
          </w:p>
        </w:tc>
      </w:tr>
      <w:tr w:rsidR="00E37131" w14:paraId="13ACF9CF" w14:textId="77777777"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27185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Вработени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9C7D2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38839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DD0BF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DE14B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8ACAD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53132" w14:textId="77777777" w:rsidR="00E37131" w:rsidRDefault="00E37131">
            <w:pPr>
              <w:spacing w:after="40" w:line="252" w:lineRule="auto"/>
            </w:pPr>
          </w:p>
        </w:tc>
      </w:tr>
      <w:tr w:rsidR="00E37131" w14:paraId="2B650367" w14:textId="77777777"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84397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Ангажирани по договор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5F00F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74EFB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DE3BA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629AA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94975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3DA29" w14:textId="77777777" w:rsidR="00E37131" w:rsidRDefault="00E37131">
            <w:pPr>
              <w:spacing w:after="40" w:line="252" w:lineRule="auto"/>
            </w:pPr>
          </w:p>
        </w:tc>
      </w:tr>
      <w:tr w:rsidR="00E37131" w14:paraId="42369761" w14:textId="77777777"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05C36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Волонтери / членови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E5CA3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48499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FC1F1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004CF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52CE6" w14:textId="77777777" w:rsidR="00E37131" w:rsidRDefault="00E37131">
            <w:pPr>
              <w:spacing w:after="40" w:line="252" w:lineRule="auto"/>
            </w:pP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C85A22" w14:textId="77777777" w:rsidR="00E37131" w:rsidRDefault="00E37131">
            <w:pPr>
              <w:spacing w:after="40" w:line="252" w:lineRule="auto"/>
            </w:pPr>
          </w:p>
        </w:tc>
      </w:tr>
    </w:tbl>
    <w:p w14:paraId="435A3396" w14:textId="77777777" w:rsidR="00E37131" w:rsidRDefault="00E37131">
      <w:pPr>
        <w:spacing w:after="60"/>
      </w:pPr>
    </w:p>
    <w:p w14:paraId="7679E90A" w14:textId="77777777" w:rsidR="00E37131" w:rsidRDefault="00000000">
      <w:pPr>
        <w:spacing w:after="60" w:line="276" w:lineRule="auto"/>
        <w:jc w:val="both"/>
      </w:pPr>
      <w:r>
        <w:t>Финансиски капацитет (во денари, според годишните сметки):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8"/>
        <w:gridCol w:w="2300"/>
        <w:gridCol w:w="2300"/>
        <w:gridCol w:w="2300"/>
      </w:tblGrid>
      <w:tr w:rsidR="00E37131" w14:paraId="766A92D9" w14:textId="77777777">
        <w:trPr>
          <w:tblHeader/>
        </w:trPr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E25E2" w14:textId="77777777" w:rsidR="00E37131" w:rsidRDefault="00E37131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035AD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2023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88213C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2024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FF083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2025</w:t>
            </w:r>
          </w:p>
        </w:tc>
      </w:tr>
      <w:tr w:rsidR="00E37131" w14:paraId="789EC2D2" w14:textId="77777777"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0970D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Вкупни приходи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FB041" w14:textId="77777777" w:rsidR="00E37131" w:rsidRDefault="00E37131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9820F" w14:textId="77777777" w:rsidR="00E37131" w:rsidRDefault="00E37131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F4821" w14:textId="77777777" w:rsidR="00E37131" w:rsidRDefault="00E37131">
            <w:pPr>
              <w:spacing w:after="40" w:line="252" w:lineRule="auto"/>
            </w:pPr>
          </w:p>
        </w:tc>
      </w:tr>
      <w:tr w:rsidR="00E37131" w14:paraId="4AB2DD59" w14:textId="77777777">
        <w:tc>
          <w:tcPr>
            <w:tcW w:w="2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4F243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Вкупни расходи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EFDD5" w14:textId="77777777" w:rsidR="00E37131" w:rsidRDefault="00E37131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8CBA35" w14:textId="77777777" w:rsidR="00E37131" w:rsidRDefault="00E37131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05752" w14:textId="77777777" w:rsidR="00E37131" w:rsidRDefault="00E37131">
            <w:pPr>
              <w:spacing w:after="40" w:line="252" w:lineRule="auto"/>
            </w:pPr>
          </w:p>
        </w:tc>
      </w:tr>
    </w:tbl>
    <w:p w14:paraId="4AE28323" w14:textId="77777777" w:rsidR="00E37131" w:rsidRDefault="00E37131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E37131" w14:paraId="612DA493" w14:textId="77777777">
        <w:trPr>
          <w:trHeight w:val="70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DAD74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Главни извори на финансирање (донатори, општина, членарини...)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842FE1" w14:textId="77777777" w:rsidR="00E37131" w:rsidRDefault="00E37131">
            <w:pPr>
              <w:spacing w:after="40" w:line="252" w:lineRule="auto"/>
            </w:pPr>
          </w:p>
        </w:tc>
      </w:tr>
    </w:tbl>
    <w:p w14:paraId="2F0F9370" w14:textId="77777777" w:rsidR="00E37131" w:rsidRDefault="00000000">
      <w:pPr>
        <w:pStyle w:val="Heading1"/>
      </w:pPr>
      <w:r>
        <w:t>ДЕЛ Б. ИСКУСТВО ВО СЛИЧНИ ПРОЕКТИ (последни 5 години)</w:t>
      </w:r>
    </w:p>
    <w:p w14:paraId="03980915" w14:textId="31CBFAD0" w:rsidR="00E37131" w:rsidRDefault="00000000">
      <w:pPr>
        <w:spacing w:after="80" w:line="276" w:lineRule="auto"/>
        <w:jc w:val="both"/>
      </w:pPr>
      <w:r>
        <w:rPr>
          <w:i/>
          <w:iCs/>
          <w:color w:val="595959"/>
          <w:sz w:val="18"/>
          <w:szCs w:val="18"/>
        </w:rPr>
        <w:t xml:space="preserve">Наведете ги </w:t>
      </w:r>
      <w:r w:rsidRPr="004F409E">
        <w:rPr>
          <w:i/>
          <w:iCs/>
          <w:color w:val="595959"/>
          <w:sz w:val="18"/>
          <w:szCs w:val="18"/>
          <w:u w:val="single"/>
        </w:rPr>
        <w:t>најрелевантните проекти</w:t>
      </w:r>
      <w:r>
        <w:rPr>
          <w:i/>
          <w:iCs/>
          <w:color w:val="595959"/>
          <w:sz w:val="18"/>
          <w:szCs w:val="18"/>
        </w:rPr>
        <w:t xml:space="preserve"> во областа на мониторинг на локалната </w:t>
      </w:r>
      <w:r w:rsidR="004F409E">
        <w:rPr>
          <w:i/>
          <w:iCs/>
          <w:color w:val="595959"/>
          <w:sz w:val="18"/>
          <w:szCs w:val="18"/>
        </w:rPr>
        <w:t>самоуправа</w:t>
      </w:r>
      <w:r>
        <w:rPr>
          <w:i/>
          <w:iCs/>
          <w:color w:val="595959"/>
          <w:sz w:val="18"/>
          <w:szCs w:val="18"/>
        </w:rPr>
        <w:t>, буџетска транспарентност и јавни финансии, животна средина и клима, антикорупција, слободен пристап до информации или граѓанско учество.</w:t>
      </w:r>
    </w:p>
    <w:tbl>
      <w:tblPr>
        <w:tblW w:w="9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2654"/>
        <w:gridCol w:w="1269"/>
        <w:gridCol w:w="1500"/>
        <w:gridCol w:w="3737"/>
      </w:tblGrid>
      <w:tr w:rsidR="004F409E" w14:paraId="371C6850" w14:textId="77777777" w:rsidTr="004F409E">
        <w:trPr>
          <w:trHeight w:val="467"/>
          <w:tblHeader/>
        </w:trPr>
        <w:tc>
          <w:tcPr>
            <w:tcW w:w="5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A1127D" w14:textId="77777777" w:rsidR="004F409E" w:rsidRDefault="004F409E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Бр.</w:t>
            </w:r>
          </w:p>
        </w:tc>
        <w:tc>
          <w:tcPr>
            <w:tcW w:w="26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F3787" w14:textId="2CBA40C8" w:rsidR="004F409E" w:rsidRDefault="004F409E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Наслов на проектот/активност и донатор</w:t>
            </w:r>
          </w:p>
        </w:tc>
        <w:tc>
          <w:tcPr>
            <w:tcW w:w="1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20218" w14:textId="77777777" w:rsidR="004F409E" w:rsidRDefault="004F409E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Период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EC370" w14:textId="443FCB8B" w:rsidR="004F409E" w:rsidRDefault="004F409E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Општина/и или регион</w:t>
            </w:r>
          </w:p>
        </w:tc>
        <w:tc>
          <w:tcPr>
            <w:tcW w:w="37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C75B5" w14:textId="77777777" w:rsidR="004F409E" w:rsidRDefault="004F409E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Улога на организацијата, главни активности и резултати (линк, ако постои)</w:t>
            </w:r>
          </w:p>
        </w:tc>
      </w:tr>
      <w:tr w:rsidR="004F409E" w14:paraId="422A52A3" w14:textId="77777777" w:rsidTr="004F409E">
        <w:trPr>
          <w:trHeight w:val="547"/>
        </w:trPr>
        <w:tc>
          <w:tcPr>
            <w:tcW w:w="5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A8A72" w14:textId="77777777" w:rsidR="004F409E" w:rsidRDefault="004F409E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6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E18E5" w14:textId="77777777" w:rsidR="004F409E" w:rsidRDefault="004F409E">
            <w:pPr>
              <w:spacing w:after="40" w:line="252" w:lineRule="auto"/>
            </w:pPr>
          </w:p>
        </w:tc>
        <w:tc>
          <w:tcPr>
            <w:tcW w:w="1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DEF18" w14:textId="77777777" w:rsidR="004F409E" w:rsidRDefault="004F409E">
            <w:pPr>
              <w:spacing w:after="40" w:line="252" w:lineRule="auto"/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94E8E" w14:textId="77777777" w:rsidR="004F409E" w:rsidRDefault="004F409E">
            <w:pPr>
              <w:spacing w:after="40" w:line="252" w:lineRule="auto"/>
            </w:pPr>
          </w:p>
        </w:tc>
        <w:tc>
          <w:tcPr>
            <w:tcW w:w="37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75B67" w14:textId="77777777" w:rsidR="004F409E" w:rsidRDefault="004F409E">
            <w:pPr>
              <w:spacing w:after="40" w:line="252" w:lineRule="auto"/>
            </w:pPr>
          </w:p>
        </w:tc>
      </w:tr>
      <w:tr w:rsidR="004F409E" w14:paraId="1B4FCE54" w14:textId="77777777" w:rsidTr="004F409E">
        <w:trPr>
          <w:trHeight w:val="547"/>
        </w:trPr>
        <w:tc>
          <w:tcPr>
            <w:tcW w:w="5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11758" w14:textId="77777777" w:rsidR="004F409E" w:rsidRDefault="004F409E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6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98CE5" w14:textId="77777777" w:rsidR="004F409E" w:rsidRDefault="004F409E">
            <w:pPr>
              <w:spacing w:after="40" w:line="252" w:lineRule="auto"/>
            </w:pPr>
          </w:p>
        </w:tc>
        <w:tc>
          <w:tcPr>
            <w:tcW w:w="1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FF05D6" w14:textId="77777777" w:rsidR="004F409E" w:rsidRDefault="004F409E">
            <w:pPr>
              <w:spacing w:after="40" w:line="252" w:lineRule="auto"/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35BE8" w14:textId="77777777" w:rsidR="004F409E" w:rsidRDefault="004F409E">
            <w:pPr>
              <w:spacing w:after="40" w:line="252" w:lineRule="auto"/>
            </w:pPr>
          </w:p>
        </w:tc>
        <w:tc>
          <w:tcPr>
            <w:tcW w:w="37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99B82" w14:textId="77777777" w:rsidR="004F409E" w:rsidRDefault="004F409E">
            <w:pPr>
              <w:spacing w:after="40" w:line="252" w:lineRule="auto"/>
            </w:pPr>
          </w:p>
        </w:tc>
      </w:tr>
      <w:tr w:rsidR="004F409E" w14:paraId="46379ABC" w14:textId="77777777" w:rsidTr="004F409E">
        <w:trPr>
          <w:trHeight w:val="547"/>
        </w:trPr>
        <w:tc>
          <w:tcPr>
            <w:tcW w:w="5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B28FB" w14:textId="77777777" w:rsidR="004F409E" w:rsidRDefault="004F409E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6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0156D" w14:textId="77777777" w:rsidR="004F409E" w:rsidRDefault="004F409E">
            <w:pPr>
              <w:spacing w:after="40" w:line="252" w:lineRule="auto"/>
            </w:pPr>
          </w:p>
        </w:tc>
        <w:tc>
          <w:tcPr>
            <w:tcW w:w="1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52D42F" w14:textId="77777777" w:rsidR="004F409E" w:rsidRDefault="004F409E">
            <w:pPr>
              <w:spacing w:after="40" w:line="252" w:lineRule="auto"/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D9357" w14:textId="77777777" w:rsidR="004F409E" w:rsidRDefault="004F409E">
            <w:pPr>
              <w:spacing w:after="40" w:line="252" w:lineRule="auto"/>
            </w:pPr>
          </w:p>
        </w:tc>
        <w:tc>
          <w:tcPr>
            <w:tcW w:w="37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A77ED" w14:textId="77777777" w:rsidR="004F409E" w:rsidRDefault="004F409E">
            <w:pPr>
              <w:spacing w:after="40" w:line="252" w:lineRule="auto"/>
            </w:pPr>
          </w:p>
        </w:tc>
      </w:tr>
      <w:tr w:rsidR="004F409E" w14:paraId="3629FF40" w14:textId="77777777" w:rsidTr="004F409E">
        <w:trPr>
          <w:trHeight w:val="547"/>
        </w:trPr>
        <w:tc>
          <w:tcPr>
            <w:tcW w:w="5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37FDC1" w14:textId="77777777" w:rsidR="004F409E" w:rsidRDefault="004F409E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6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EBEB0" w14:textId="77777777" w:rsidR="004F409E" w:rsidRDefault="004F409E">
            <w:pPr>
              <w:spacing w:after="40" w:line="252" w:lineRule="auto"/>
            </w:pPr>
          </w:p>
        </w:tc>
        <w:tc>
          <w:tcPr>
            <w:tcW w:w="1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63D27" w14:textId="77777777" w:rsidR="004F409E" w:rsidRDefault="004F409E">
            <w:pPr>
              <w:spacing w:after="40" w:line="252" w:lineRule="auto"/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B10F2" w14:textId="77777777" w:rsidR="004F409E" w:rsidRDefault="004F409E">
            <w:pPr>
              <w:spacing w:after="40" w:line="252" w:lineRule="auto"/>
            </w:pPr>
          </w:p>
        </w:tc>
        <w:tc>
          <w:tcPr>
            <w:tcW w:w="37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5FB63" w14:textId="77777777" w:rsidR="004F409E" w:rsidRDefault="004F409E">
            <w:pPr>
              <w:spacing w:after="40" w:line="252" w:lineRule="auto"/>
            </w:pPr>
          </w:p>
        </w:tc>
      </w:tr>
      <w:tr w:rsidR="004F409E" w14:paraId="11A761F5" w14:textId="77777777" w:rsidTr="004F409E">
        <w:trPr>
          <w:trHeight w:val="547"/>
        </w:trPr>
        <w:tc>
          <w:tcPr>
            <w:tcW w:w="5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1FE83" w14:textId="77777777" w:rsidR="004F409E" w:rsidRDefault="004F409E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6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DAD47" w14:textId="77777777" w:rsidR="004F409E" w:rsidRDefault="004F409E">
            <w:pPr>
              <w:spacing w:after="40" w:line="252" w:lineRule="auto"/>
            </w:pPr>
          </w:p>
        </w:tc>
        <w:tc>
          <w:tcPr>
            <w:tcW w:w="12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D2D6B" w14:textId="77777777" w:rsidR="004F409E" w:rsidRDefault="004F409E">
            <w:pPr>
              <w:spacing w:after="40" w:line="252" w:lineRule="auto"/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9AC34" w14:textId="77777777" w:rsidR="004F409E" w:rsidRDefault="004F409E">
            <w:pPr>
              <w:spacing w:after="40" w:line="252" w:lineRule="auto"/>
            </w:pPr>
          </w:p>
        </w:tc>
        <w:tc>
          <w:tcPr>
            <w:tcW w:w="373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02D52" w14:textId="77777777" w:rsidR="004F409E" w:rsidRDefault="004F409E">
            <w:pPr>
              <w:spacing w:after="40" w:line="252" w:lineRule="auto"/>
            </w:pPr>
          </w:p>
        </w:tc>
      </w:tr>
    </w:tbl>
    <w:p w14:paraId="4B516DA7" w14:textId="77777777" w:rsidR="00E37131" w:rsidRDefault="00E37131">
      <w:pPr>
        <w:spacing w:after="80"/>
      </w:pPr>
    </w:p>
    <w:p w14:paraId="0DE86E0C" w14:textId="297726FE" w:rsidR="00E37131" w:rsidRDefault="00000000">
      <w:pPr>
        <w:pStyle w:val="Heading3"/>
      </w:pPr>
      <w:r>
        <w:t>Б.2 Соработка со општината и локалните чинители</w:t>
      </w:r>
      <w:r w:rsidR="004F409E">
        <w:t xml:space="preserve"> (максимум </w:t>
      </w:r>
      <w:r w:rsidR="00BD5A5D">
        <w:t>2</w:t>
      </w:r>
      <w:r w:rsidR="004F409E">
        <w:t>00 зборови)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37131" w14:paraId="2CF9A4AD" w14:textId="77777777">
        <w:trPr>
          <w:trHeight w:val="16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275B0" w14:textId="5E706218" w:rsidR="00E37131" w:rsidRDefault="00000000">
            <w:pPr>
              <w:spacing w:after="60"/>
            </w:pPr>
            <w:r>
              <w:rPr>
                <w:i/>
                <w:iCs/>
                <w:color w:val="7F7F7F"/>
                <w:sz w:val="18"/>
                <w:szCs w:val="18"/>
              </w:rPr>
              <w:t xml:space="preserve">Опишете ја досегашната соработка со општината, Советот, локалните институции, медиуми, бизниси или други организации (кога, во која форма, со какви резултати). </w:t>
            </w:r>
          </w:p>
        </w:tc>
      </w:tr>
    </w:tbl>
    <w:p w14:paraId="002F3C1F" w14:textId="77777777" w:rsidR="00E37131" w:rsidRDefault="00000000">
      <w:pPr>
        <w:pStyle w:val="Heading1"/>
      </w:pPr>
      <w:r>
        <w:lastRenderedPageBreak/>
        <w:t>ДЕЛ В. ТИМ ЗА МОНИТОРИНГ</w:t>
      </w:r>
    </w:p>
    <w:p w14:paraId="2F221860" w14:textId="1EDFD178" w:rsidR="00E37131" w:rsidRDefault="00000000">
      <w:pPr>
        <w:spacing w:after="80" w:line="276" w:lineRule="auto"/>
        <w:jc w:val="both"/>
      </w:pPr>
      <w:r>
        <w:rPr>
          <w:i/>
          <w:iCs/>
          <w:color w:val="595959"/>
          <w:sz w:val="18"/>
          <w:szCs w:val="18"/>
        </w:rPr>
        <w:t xml:space="preserve">За секој лот задолжително се предлага клучен монитор и лице – замена , со CV </w:t>
      </w:r>
      <w:r w:rsidR="004F409E">
        <w:rPr>
          <w:i/>
          <w:iCs/>
          <w:color w:val="595959"/>
          <w:sz w:val="18"/>
          <w:szCs w:val="18"/>
        </w:rPr>
        <w:t>со</w:t>
      </w:r>
      <w:r>
        <w:rPr>
          <w:i/>
          <w:iCs/>
          <w:color w:val="595959"/>
          <w:sz w:val="18"/>
          <w:szCs w:val="18"/>
        </w:rPr>
        <w:t xml:space="preserve"> потпишани изјави за ангажман и достапност (Анекс 5). Ако аплицирате за два </w:t>
      </w:r>
      <w:proofErr w:type="spellStart"/>
      <w:r>
        <w:rPr>
          <w:i/>
          <w:iCs/>
          <w:color w:val="595959"/>
          <w:sz w:val="18"/>
          <w:szCs w:val="18"/>
        </w:rPr>
        <w:t>лота</w:t>
      </w:r>
      <w:proofErr w:type="spellEnd"/>
      <w:r>
        <w:rPr>
          <w:i/>
          <w:iCs/>
          <w:color w:val="595959"/>
          <w:sz w:val="18"/>
          <w:szCs w:val="18"/>
        </w:rPr>
        <w:t>, копирајте ги табелите В.1 и В.2 за вториот лот.</w:t>
      </w:r>
    </w:p>
    <w:p w14:paraId="4A0DEDAC" w14:textId="77777777" w:rsidR="00E37131" w:rsidRDefault="00000000">
      <w:pPr>
        <w:pStyle w:val="Heading3"/>
      </w:pPr>
      <w:r>
        <w:t>В.1 Клучен монитор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E37131" w14:paraId="7540F31E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3BCB3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Лот / општина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AD100" w14:textId="77777777" w:rsidR="00E37131" w:rsidRDefault="00E37131">
            <w:pPr>
              <w:spacing w:after="40" w:line="252" w:lineRule="auto"/>
            </w:pPr>
          </w:p>
        </w:tc>
      </w:tr>
      <w:tr w:rsidR="00E37131" w14:paraId="2CBAF14A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BCB7F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Име и презиме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A9BE1" w14:textId="77777777" w:rsidR="00E37131" w:rsidRDefault="00E37131">
            <w:pPr>
              <w:spacing w:after="40" w:line="252" w:lineRule="auto"/>
            </w:pPr>
          </w:p>
        </w:tc>
      </w:tr>
      <w:tr w:rsidR="00E37131" w14:paraId="1EBD1BB6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7629A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Однос со организацијата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E62B1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вработен/а, член/ка, надворешно ангажирано лице</w:t>
            </w:r>
          </w:p>
        </w:tc>
      </w:tr>
      <w:tr w:rsidR="00E37131" w14:paraId="1F338DE8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F1553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Планиран ангажман на грантот (улога, денови / месеци)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1E53A" w14:textId="77777777" w:rsidR="00E37131" w:rsidRDefault="00E37131">
            <w:pPr>
              <w:spacing w:after="40" w:line="252" w:lineRule="auto"/>
            </w:pPr>
          </w:p>
        </w:tc>
      </w:tr>
    </w:tbl>
    <w:p w14:paraId="17D7BABA" w14:textId="77777777" w:rsidR="00E37131" w:rsidRDefault="00E37131">
      <w:pPr>
        <w:spacing w:after="80"/>
      </w:pPr>
    </w:p>
    <w:p w14:paraId="4A2322F3" w14:textId="77777777" w:rsidR="00E37131" w:rsidRDefault="00000000">
      <w:pPr>
        <w:pStyle w:val="Heading3"/>
      </w:pPr>
      <w:r>
        <w:t>В.2 Лице – замена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E37131" w14:paraId="7A598F27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092A7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Лот / општина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6EA5B" w14:textId="77777777" w:rsidR="00E37131" w:rsidRDefault="00E37131">
            <w:pPr>
              <w:spacing w:after="40" w:line="252" w:lineRule="auto"/>
            </w:pPr>
          </w:p>
        </w:tc>
      </w:tr>
      <w:tr w:rsidR="00E37131" w14:paraId="505541F6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D5D329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Име и презиме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2BFD0" w14:textId="77777777" w:rsidR="00E37131" w:rsidRDefault="00E37131">
            <w:pPr>
              <w:spacing w:after="40" w:line="252" w:lineRule="auto"/>
            </w:pPr>
          </w:p>
        </w:tc>
      </w:tr>
      <w:tr w:rsidR="00E37131" w14:paraId="66610597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06B6E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Однос со организацијата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65ED5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вработен/а, член/ка, надворешно ангажирано лице</w:t>
            </w:r>
          </w:p>
        </w:tc>
      </w:tr>
      <w:tr w:rsidR="00E37131" w14:paraId="5A5F87C4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A302C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Планиран ангажман на грантот (улога, денови / месеци)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70A35" w14:textId="77777777" w:rsidR="00E37131" w:rsidRDefault="00E37131">
            <w:pPr>
              <w:spacing w:after="40" w:line="252" w:lineRule="auto"/>
            </w:pPr>
          </w:p>
        </w:tc>
      </w:tr>
    </w:tbl>
    <w:p w14:paraId="1DE8555A" w14:textId="77777777" w:rsidR="00E37131" w:rsidRDefault="00E37131">
      <w:pPr>
        <w:spacing w:after="80"/>
      </w:pPr>
    </w:p>
    <w:p w14:paraId="06F49EA9" w14:textId="77777777" w:rsidR="00E37131" w:rsidRDefault="00000000">
      <w:pPr>
        <w:pStyle w:val="Heading1"/>
      </w:pPr>
      <w:r>
        <w:t>ДЕЛ Г. ПРЕДЛОГ ЗА СПРОВЕДУВАЊЕ</w:t>
      </w:r>
    </w:p>
    <w:p w14:paraId="71775F3B" w14:textId="77777777" w:rsidR="00E37131" w:rsidRDefault="00000000">
      <w:pPr>
        <w:spacing w:after="80" w:line="276" w:lineRule="auto"/>
        <w:jc w:val="both"/>
      </w:pPr>
      <w:r>
        <w:rPr>
          <w:i/>
          <w:iCs/>
          <w:color w:val="595959"/>
          <w:sz w:val="18"/>
          <w:szCs w:val="18"/>
        </w:rPr>
        <w:t xml:space="preserve">Деталното разбирање на методологијата и пристапот кон мониторингот се прикажуваат во Анекс 2 – Концепт за разбирање на методологијата. Во овој дел се дава </w:t>
      </w:r>
      <w:r w:rsidRPr="00BD5A5D">
        <w:rPr>
          <w:i/>
          <w:iCs/>
          <w:color w:val="595959"/>
          <w:sz w:val="18"/>
          <w:szCs w:val="18"/>
          <w:u w:val="single"/>
        </w:rPr>
        <w:t>кратка оперативна слика на предлогот</w:t>
      </w:r>
      <w:r>
        <w:rPr>
          <w:i/>
          <w:iCs/>
          <w:color w:val="595959"/>
          <w:sz w:val="18"/>
          <w:szCs w:val="18"/>
        </w:rPr>
        <w:t>.</w:t>
      </w:r>
    </w:p>
    <w:p w14:paraId="0B8D5039" w14:textId="77777777" w:rsidR="00E37131" w:rsidRDefault="00000000">
      <w:pPr>
        <w:pStyle w:val="Heading3"/>
      </w:pPr>
      <w:r>
        <w:t>Г.1 Кратко резиме на предлогот (до 150 зборови)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37131" w14:paraId="321C8F0E" w14:textId="77777777">
        <w:trPr>
          <w:trHeight w:val="14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B62DD" w14:textId="77777777" w:rsidR="00E37131" w:rsidRDefault="00000000">
            <w:pPr>
              <w:spacing w:after="60"/>
            </w:pPr>
            <w:r>
              <w:rPr>
                <w:i/>
                <w:iCs/>
                <w:color w:val="7F7F7F"/>
                <w:sz w:val="18"/>
                <w:szCs w:val="18"/>
              </w:rPr>
              <w:t>Што ќе направите, во која општина / кои општини, со кого и што ќе постигнете.</w:t>
            </w:r>
          </w:p>
        </w:tc>
      </w:tr>
    </w:tbl>
    <w:p w14:paraId="0CA8CC9A" w14:textId="77777777" w:rsidR="00E37131" w:rsidRDefault="00E37131">
      <w:pPr>
        <w:spacing w:after="80"/>
      </w:pPr>
    </w:p>
    <w:p w14:paraId="42BDF27B" w14:textId="4A87A514" w:rsidR="00E37131" w:rsidRDefault="00000000">
      <w:pPr>
        <w:pStyle w:val="Heading3"/>
      </w:pPr>
      <w:r>
        <w:t>Г.2 Локален контекст и мотивација (до 2</w:t>
      </w:r>
      <w:r w:rsidR="00381343">
        <w:t>0</w:t>
      </w:r>
      <w:r>
        <w:t>0 зборови)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37131" w14:paraId="4CAFFCB2" w14:textId="77777777">
        <w:trPr>
          <w:trHeight w:val="18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C3DEA" w14:textId="77777777" w:rsidR="00E37131" w:rsidRDefault="00000000">
            <w:pPr>
              <w:spacing w:after="60"/>
            </w:pPr>
            <w:r>
              <w:rPr>
                <w:i/>
                <w:iCs/>
                <w:color w:val="7F7F7F"/>
                <w:sz w:val="18"/>
                <w:szCs w:val="18"/>
              </w:rPr>
              <w:t>Зошто е важен мониторингот на климатското финансирање во вашата општина? Кои клучни предизвици ги препознавате?</w:t>
            </w:r>
          </w:p>
        </w:tc>
      </w:tr>
    </w:tbl>
    <w:p w14:paraId="167E0578" w14:textId="77777777" w:rsidR="00E37131" w:rsidRDefault="00E37131">
      <w:pPr>
        <w:spacing w:after="80"/>
      </w:pPr>
    </w:p>
    <w:p w14:paraId="7BA48709" w14:textId="106567F2" w:rsidR="00E37131" w:rsidRDefault="00000000">
      <w:pPr>
        <w:pStyle w:val="Heading3"/>
      </w:pPr>
      <w:r>
        <w:lastRenderedPageBreak/>
        <w:t xml:space="preserve">Г.3 Соработка со општината, комуникација и застапување (до </w:t>
      </w:r>
      <w:r w:rsidR="00381343">
        <w:t>1</w:t>
      </w:r>
      <w:r>
        <w:t>50 зборови)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37131" w14:paraId="538CDCEA" w14:textId="77777777">
        <w:trPr>
          <w:trHeight w:val="18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D582E" w14:textId="5B1FA527" w:rsidR="00E37131" w:rsidRDefault="00000000">
            <w:pPr>
              <w:spacing w:after="60"/>
            </w:pPr>
            <w:r>
              <w:rPr>
                <w:i/>
                <w:iCs/>
                <w:color w:val="7F7F7F"/>
                <w:sz w:val="18"/>
                <w:szCs w:val="18"/>
              </w:rPr>
              <w:t>Како ќе воспоставите соработка со општинската администрација? Како ќе ги споделите и како ќе застапувате за спроведување на препораките?</w:t>
            </w:r>
          </w:p>
        </w:tc>
      </w:tr>
    </w:tbl>
    <w:p w14:paraId="5E03CEC1" w14:textId="77777777" w:rsidR="00E37131" w:rsidRDefault="00E37131">
      <w:pPr>
        <w:spacing w:after="80"/>
      </w:pPr>
    </w:p>
    <w:p w14:paraId="531FA278" w14:textId="28D474FA" w:rsidR="00E37131" w:rsidRDefault="00000000">
      <w:pPr>
        <w:pStyle w:val="Heading3"/>
      </w:pPr>
      <w:r>
        <w:t xml:space="preserve">Г.4 Ризици и одржливост (до </w:t>
      </w:r>
      <w:r w:rsidR="00381343">
        <w:t>15</w:t>
      </w:r>
      <w:r>
        <w:t>0 зборови)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37131" w14:paraId="08C31FF1" w14:textId="77777777">
        <w:trPr>
          <w:trHeight w:val="15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8C60F" w14:textId="77777777" w:rsidR="00E37131" w:rsidRDefault="00000000">
            <w:pPr>
              <w:spacing w:after="60"/>
            </w:pPr>
            <w:r>
              <w:rPr>
                <w:i/>
                <w:iCs/>
                <w:color w:val="7F7F7F"/>
                <w:sz w:val="18"/>
                <w:szCs w:val="18"/>
              </w:rPr>
              <w:t>Главни ризици (на пр. недостапност на податоци, слаба соработка) и мерки за нивно намалување; како ќе го продолжите мониторингот по завршување на грантот?</w:t>
            </w:r>
          </w:p>
        </w:tc>
      </w:tr>
    </w:tbl>
    <w:p w14:paraId="40AD2902" w14:textId="77777777" w:rsidR="00E37131" w:rsidRDefault="00E37131">
      <w:pPr>
        <w:spacing w:after="80"/>
      </w:pPr>
    </w:p>
    <w:p w14:paraId="4E0AFE01" w14:textId="77777777" w:rsidR="00E37131" w:rsidRDefault="00000000">
      <w:pPr>
        <w:pStyle w:val="Heading3"/>
      </w:pPr>
      <w:r>
        <w:t>Г.5 Индикативен план на активности</w: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44"/>
        <w:gridCol w:w="1007"/>
        <w:gridCol w:w="1007"/>
        <w:gridCol w:w="1007"/>
        <w:gridCol w:w="1007"/>
        <w:gridCol w:w="1007"/>
        <w:gridCol w:w="1397"/>
      </w:tblGrid>
      <w:tr w:rsidR="00381343" w14:paraId="405FFB40" w14:textId="77777777" w:rsidTr="00381343">
        <w:trPr>
          <w:trHeight w:val="324"/>
          <w:tblHeader/>
        </w:trPr>
        <w:tc>
          <w:tcPr>
            <w:tcW w:w="34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0D083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Активност</w:t>
            </w: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7D149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К1 2027</w:t>
            </w: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4D854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К2 2027</w:t>
            </w: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BDD44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К3 2027</w:t>
            </w: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44FDE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К4 2027</w:t>
            </w: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8F382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Јан. 2028</w:t>
            </w:r>
          </w:p>
        </w:tc>
        <w:tc>
          <w:tcPr>
            <w:tcW w:w="139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27F72" w14:textId="77777777" w:rsidR="00381343" w:rsidRDefault="00381343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Одговорно лице</w:t>
            </w:r>
          </w:p>
        </w:tc>
      </w:tr>
      <w:tr w:rsidR="00381343" w14:paraId="6238E35E" w14:textId="77777777" w:rsidTr="00381343">
        <w:trPr>
          <w:trHeight w:val="289"/>
        </w:trPr>
        <w:tc>
          <w:tcPr>
            <w:tcW w:w="34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6A0FD" w14:textId="431B063A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F309F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9168E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33AC7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29B11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3AC8C" w14:textId="77777777" w:rsidR="00381343" w:rsidRDefault="00381343">
            <w:pPr>
              <w:spacing w:after="40" w:line="252" w:lineRule="auto"/>
            </w:pPr>
          </w:p>
        </w:tc>
        <w:tc>
          <w:tcPr>
            <w:tcW w:w="139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F5ABE" w14:textId="77777777" w:rsidR="00381343" w:rsidRDefault="00381343">
            <w:pPr>
              <w:spacing w:after="40" w:line="252" w:lineRule="auto"/>
            </w:pPr>
          </w:p>
        </w:tc>
      </w:tr>
      <w:tr w:rsidR="00381343" w14:paraId="5F78C320" w14:textId="77777777" w:rsidTr="00381343">
        <w:trPr>
          <w:trHeight w:val="289"/>
        </w:trPr>
        <w:tc>
          <w:tcPr>
            <w:tcW w:w="34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77DC4" w14:textId="7ECAA5CD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5BD7E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36D9A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09D31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B1806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57300" w14:textId="77777777" w:rsidR="00381343" w:rsidRDefault="00381343">
            <w:pPr>
              <w:spacing w:after="40" w:line="252" w:lineRule="auto"/>
            </w:pPr>
          </w:p>
        </w:tc>
        <w:tc>
          <w:tcPr>
            <w:tcW w:w="139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99227" w14:textId="77777777" w:rsidR="00381343" w:rsidRDefault="00381343">
            <w:pPr>
              <w:spacing w:after="40" w:line="252" w:lineRule="auto"/>
            </w:pPr>
          </w:p>
        </w:tc>
      </w:tr>
      <w:tr w:rsidR="00381343" w14:paraId="51DA32D1" w14:textId="77777777" w:rsidTr="00381343">
        <w:trPr>
          <w:trHeight w:val="289"/>
        </w:trPr>
        <w:tc>
          <w:tcPr>
            <w:tcW w:w="34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27E1D" w14:textId="3F47954B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23AE7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A8663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24EF9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C531E" w14:textId="77777777" w:rsidR="00381343" w:rsidRDefault="00381343">
            <w:pPr>
              <w:spacing w:after="40" w:line="252" w:lineRule="auto"/>
            </w:pPr>
          </w:p>
        </w:tc>
        <w:tc>
          <w:tcPr>
            <w:tcW w:w="10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D6344" w14:textId="77777777" w:rsidR="00381343" w:rsidRDefault="00381343">
            <w:pPr>
              <w:spacing w:after="40" w:line="252" w:lineRule="auto"/>
            </w:pPr>
          </w:p>
        </w:tc>
        <w:tc>
          <w:tcPr>
            <w:tcW w:w="139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5F879" w14:textId="77777777" w:rsidR="00381343" w:rsidRDefault="00381343">
            <w:pPr>
              <w:spacing w:after="40" w:line="252" w:lineRule="auto"/>
            </w:pPr>
          </w:p>
        </w:tc>
      </w:tr>
    </w:tbl>
    <w:p w14:paraId="59699A5F" w14:textId="77777777" w:rsidR="00E37131" w:rsidRDefault="00000000">
      <w:pPr>
        <w:pStyle w:val="Heading1"/>
      </w:pPr>
      <w:r>
        <w:t>ДЕЛ Д. БУЏЕТ (резиме)</w:t>
      </w:r>
    </w:p>
    <w:p w14:paraId="435402BB" w14:textId="77777777" w:rsidR="00E37131" w:rsidRDefault="00000000">
      <w:pPr>
        <w:spacing w:after="80" w:line="276" w:lineRule="auto"/>
        <w:jc w:val="both"/>
      </w:pPr>
      <w:r>
        <w:rPr>
          <w:i/>
          <w:iCs/>
          <w:color w:val="595959"/>
          <w:sz w:val="18"/>
          <w:szCs w:val="18"/>
        </w:rPr>
        <w:t>Деталниот буџет се доставува во Анекс 3 (Excel). Износите во овој дел мора да се совпаѓаат со Анекс 3. Сите износи во денари, без ДДВ.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E37131" w14:paraId="702A3626" w14:textId="77777777">
        <w:trPr>
          <w:trHeight w:val="42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F9A012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Вкупен буџет на предлогот (ден.)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E87BC" w14:textId="77777777" w:rsidR="00E37131" w:rsidRDefault="00E37131">
            <w:pPr>
              <w:spacing w:after="40" w:line="252" w:lineRule="auto"/>
            </w:pPr>
          </w:p>
        </w:tc>
      </w:tr>
      <w:tr w:rsidR="00E37131" w14:paraId="73C7F735" w14:textId="77777777">
        <w:trPr>
          <w:trHeight w:val="42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C3D94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Баран износ од ЦЕА (ден.)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30E4A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најмногу 244.000 денари по лот</w:t>
            </w:r>
          </w:p>
        </w:tc>
      </w:tr>
      <w:tr w:rsidR="00E37131" w14:paraId="6AC877B5" w14:textId="77777777">
        <w:trPr>
          <w:trHeight w:val="42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E7F3E" w14:textId="62DAC448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Распределба по лот (само </w:t>
            </w:r>
            <w:r w:rsidR="00381343">
              <w:rPr>
                <w:b/>
                <w:bCs/>
                <w:sz w:val="19"/>
                <w:szCs w:val="19"/>
              </w:rPr>
              <w:t xml:space="preserve">ако има </w:t>
            </w:r>
            <w:r>
              <w:rPr>
                <w:b/>
                <w:bCs/>
                <w:sz w:val="19"/>
                <w:szCs w:val="19"/>
              </w:rPr>
              <w:t xml:space="preserve">за два </w:t>
            </w:r>
            <w:proofErr w:type="spellStart"/>
            <w:r>
              <w:rPr>
                <w:b/>
                <w:bCs/>
                <w:sz w:val="19"/>
                <w:szCs w:val="19"/>
              </w:rPr>
              <w:t>лота</w:t>
            </w:r>
            <w:proofErr w:type="spellEnd"/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440D7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Лот __: ______ ден.;  Лот __: ______ ден.</w:t>
            </w:r>
          </w:p>
        </w:tc>
      </w:tr>
    </w:tbl>
    <w:p w14:paraId="27A5417B" w14:textId="77777777" w:rsidR="00E37131" w:rsidRDefault="00000000">
      <w:pPr>
        <w:pStyle w:val="Heading1"/>
      </w:pPr>
      <w:r>
        <w:t>ДЕЛ Ѓ. ЛИСТА НА ПРИЛОЗИ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8"/>
        <w:gridCol w:w="1400"/>
      </w:tblGrid>
      <w:tr w:rsidR="00E37131" w14:paraId="4C524F56" w14:textId="77777777">
        <w:trPr>
          <w:tblHeader/>
        </w:trPr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DE6BA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Документ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91548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Приложено</w:t>
            </w:r>
          </w:p>
        </w:tc>
      </w:tr>
      <w:tr w:rsidR="00E37131" w14:paraId="33000890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A6A77" w14:textId="046E731C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Анекс 1 – Апликац</w:t>
            </w:r>
            <w:r w:rsidR="00381343">
              <w:rPr>
                <w:sz w:val="19"/>
                <w:szCs w:val="19"/>
              </w:rPr>
              <w:t xml:space="preserve">иски формулар </w:t>
            </w:r>
            <w:r>
              <w:rPr>
                <w:sz w:val="19"/>
                <w:szCs w:val="19"/>
              </w:rPr>
              <w:t>(Word</w:t>
            </w:r>
            <w:r w:rsidR="00381343">
              <w:rPr>
                <w:sz w:val="19"/>
                <w:szCs w:val="19"/>
              </w:rPr>
              <w:t>/</w:t>
            </w:r>
            <w:r w:rsidR="00381343">
              <w:rPr>
                <w:sz w:val="19"/>
                <w:szCs w:val="19"/>
                <w:lang w:val="en-US"/>
              </w:rPr>
              <w:t>pdf</w:t>
            </w:r>
            <w:r>
              <w:rPr>
                <w:sz w:val="19"/>
                <w:szCs w:val="19"/>
              </w:rPr>
              <w:t>) и потпишана последна страница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931100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5D958A76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554CE" w14:textId="42F4E45A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 xml:space="preserve">Анекс 2 – Концепт за разбирање на </w:t>
            </w:r>
            <w:r w:rsidRPr="00BD5A5D">
              <w:rPr>
                <w:sz w:val="19"/>
                <w:szCs w:val="19"/>
              </w:rPr>
              <w:t xml:space="preserve">методологијата (најмногу </w:t>
            </w:r>
            <w:r w:rsidR="00381343" w:rsidRPr="00BD5A5D">
              <w:rPr>
                <w:sz w:val="19"/>
                <w:szCs w:val="19"/>
                <w:lang w:val="en-US"/>
              </w:rPr>
              <w:t>3</w:t>
            </w:r>
            <w:r w:rsidRPr="00BD5A5D">
              <w:rPr>
                <w:sz w:val="19"/>
                <w:szCs w:val="19"/>
              </w:rPr>
              <w:t xml:space="preserve"> страници)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32A2C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1CF2A6CC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DBEB6" w14:textId="3F5BF43D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Анекс 3 – Буџет (Excel)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A30E5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1D6DB298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59F47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Анекс 4 – Изјава на апликантот, потпишана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C1EFE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045C8448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92D2A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Анекс 5 – CV и изјави на клучниот монитор и замената (за секој лот), потпишани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663B9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11C52E3A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B69FD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lastRenderedPageBreak/>
              <w:t>Тековна состојба од Централниот регистар (не постара од 6 месеци)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DF2B7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0C047787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B0F15" w14:textId="088A5E9A" w:rsidR="00E37131" w:rsidRDefault="00381343">
            <w:pPr>
              <w:spacing w:after="40" w:line="252" w:lineRule="auto"/>
            </w:pPr>
            <w:r>
              <w:rPr>
                <w:sz w:val="19"/>
                <w:szCs w:val="19"/>
              </w:rPr>
              <w:t>Тековна состојба за вистински сопственици на субјект од Централниот регистар (не постара од 6 месеци)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E7251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E37131" w14:paraId="1BAC5BEE" w14:textId="77777777">
        <w:tc>
          <w:tcPr>
            <w:tcW w:w="8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A3150" w14:textId="77777777" w:rsidR="00E37131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Доказ за активна трансакциска сметка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F29789" w14:textId="77777777" w:rsidR="00E37131" w:rsidRDefault="00000000">
            <w:pPr>
              <w:spacing w:after="40" w:line="252" w:lineRule="auto"/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</w:tbl>
    <w:p w14:paraId="5874364C" w14:textId="77777777" w:rsidR="00E37131" w:rsidRDefault="00000000">
      <w:pPr>
        <w:pStyle w:val="Heading1"/>
      </w:pPr>
      <w:r>
        <w:t>ДЕЛ Е. ПОТВРДА И ПОТПИС</w:t>
      </w:r>
    </w:p>
    <w:p w14:paraId="7D53E051" w14:textId="73DFB714" w:rsidR="00E37131" w:rsidRDefault="00000000">
      <w:pPr>
        <w:spacing w:after="120" w:line="276" w:lineRule="auto"/>
        <w:jc w:val="both"/>
      </w:pPr>
      <w:r>
        <w:t>Јас, долупотпишаниот/ата, како законски застапник на апликантот, потврдувам дека сите информации во оваа апликација и во прилозите се точни и целосни, дека организацијата ги прифаќа условите од Упатството за апликанти</w:t>
      </w:r>
      <w:r w:rsidR="00381343"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E37131" w14:paraId="666E99E5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1740C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Име и презиме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DA423" w14:textId="77777777" w:rsidR="00E37131" w:rsidRDefault="00E37131">
            <w:pPr>
              <w:spacing w:after="40" w:line="252" w:lineRule="auto"/>
            </w:pPr>
          </w:p>
        </w:tc>
      </w:tr>
      <w:tr w:rsidR="00E37131" w14:paraId="78F587E2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12D576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Функција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3DF97" w14:textId="77777777" w:rsidR="00E37131" w:rsidRDefault="00E37131">
            <w:pPr>
              <w:spacing w:after="40" w:line="252" w:lineRule="auto"/>
            </w:pPr>
          </w:p>
        </w:tc>
      </w:tr>
      <w:tr w:rsidR="00E37131" w14:paraId="2F721B78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AD5BE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Место и датум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6E8E9" w14:textId="77777777" w:rsidR="00E37131" w:rsidRDefault="00E37131">
            <w:pPr>
              <w:spacing w:after="40" w:line="252" w:lineRule="auto"/>
            </w:pPr>
          </w:p>
        </w:tc>
      </w:tr>
      <w:tr w:rsidR="00E37131" w14:paraId="0AFB0294" w14:textId="77777777">
        <w:trPr>
          <w:trHeight w:val="9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94A8DA" w14:textId="77777777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Потпис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EA05E" w14:textId="77777777" w:rsidR="00E37131" w:rsidRDefault="00E37131">
            <w:pPr>
              <w:spacing w:after="40" w:line="252" w:lineRule="auto"/>
            </w:pPr>
          </w:p>
        </w:tc>
      </w:tr>
      <w:tr w:rsidR="00E37131" w14:paraId="6CBD1F3E" w14:textId="77777777">
        <w:trPr>
          <w:trHeight w:val="6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EA5BB" w14:textId="687F60EA" w:rsidR="00E37131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Печат 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48D918" w14:textId="77777777" w:rsidR="00E37131" w:rsidRDefault="00E37131">
            <w:pPr>
              <w:spacing w:after="40" w:line="252" w:lineRule="auto"/>
            </w:pPr>
          </w:p>
        </w:tc>
      </w:tr>
    </w:tbl>
    <w:p w14:paraId="2E649033" w14:textId="77777777" w:rsidR="00716C86" w:rsidRDefault="00716C86"/>
    <w:sectPr w:rsidR="00716C86">
      <w:headerReference w:type="default" r:id="rId7"/>
      <w:footerReference w:type="default" r:id="rId8"/>
      <w:pgSz w:w="11906" w:h="16838"/>
      <w:pgMar w:top="1900" w:right="1134" w:bottom="1300" w:left="1134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6C9C" w14:textId="77777777" w:rsidR="000214DB" w:rsidRDefault="000214DB">
      <w:r>
        <w:separator/>
      </w:r>
    </w:p>
  </w:endnote>
  <w:endnote w:type="continuationSeparator" w:id="0">
    <w:p w14:paraId="5F6860E4" w14:textId="77777777" w:rsidR="000214DB" w:rsidRDefault="0002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FCD02" w14:textId="77777777" w:rsidR="00E37131" w:rsidRDefault="00000000" w:rsidP="00BD5A5D">
    <w:pPr>
      <w:pBdr>
        <w:top w:val="single" w:sz="4" w:space="4" w:color="A6A6A6"/>
      </w:pBdr>
      <w:spacing w:after="40"/>
    </w:pPr>
    <w:r>
      <w:rPr>
        <w:i/>
        <w:iCs/>
        <w:color w:val="595959"/>
        <w:sz w:val="14"/>
        <w:szCs w:val="14"/>
      </w:rPr>
      <w:t>Овој документ е изработен со финансиска поддршка од Европската Унија. Содржината е единствена одговорност на Центарот за економски анализи (ЦЕА) и под никакви околности не може да се смета дека ги одразува ставовите на Европската Унија.</w:t>
    </w:r>
  </w:p>
  <w:p w14:paraId="1FD88D10" w14:textId="05B53E6F" w:rsidR="00E37131" w:rsidRDefault="00000000">
    <w:pPr>
      <w:jc w:val="center"/>
    </w:pPr>
    <w:r>
      <w:rPr>
        <w:color w:val="595959"/>
        <w:sz w:val="14"/>
        <w:szCs w:val="14"/>
      </w:rPr>
      <w:t xml:space="preserve">стр. </w:t>
    </w:r>
    <w:r>
      <w:rPr>
        <w:color w:val="595959"/>
        <w:sz w:val="14"/>
        <w:szCs w:val="14"/>
      </w:rPr>
      <w:fldChar w:fldCharType="begin"/>
    </w:r>
    <w:r>
      <w:rPr>
        <w:color w:val="595959"/>
        <w:sz w:val="14"/>
        <w:szCs w:val="14"/>
      </w:rPr>
      <w:instrText>PAGE</w:instrText>
    </w:r>
    <w:r>
      <w:rPr>
        <w:color w:val="595959"/>
        <w:sz w:val="14"/>
        <w:szCs w:val="14"/>
      </w:rPr>
      <w:fldChar w:fldCharType="separate"/>
    </w:r>
    <w:r w:rsidR="004F409E">
      <w:rPr>
        <w:noProof/>
        <w:color w:val="595959"/>
        <w:sz w:val="14"/>
        <w:szCs w:val="14"/>
      </w:rPr>
      <w:t>1</w:t>
    </w:r>
    <w:r>
      <w:rPr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E76D2" w14:textId="77777777" w:rsidR="000214DB" w:rsidRDefault="000214DB">
      <w:r>
        <w:separator/>
      </w:r>
    </w:p>
  </w:footnote>
  <w:footnote w:type="continuationSeparator" w:id="0">
    <w:p w14:paraId="0DDC6130" w14:textId="77777777" w:rsidR="000214DB" w:rsidRDefault="0002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E37131" w14:paraId="14E1ED26" w14:textId="77777777"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00777355" w14:textId="77777777" w:rsidR="00E37131" w:rsidRDefault="00000000">
          <w:r>
            <w:rPr>
              <w:noProof/>
            </w:rPr>
            <w:drawing>
              <wp:inline distT="0" distB="0" distL="0" distR="0" wp14:anchorId="53F33F59" wp14:editId="35D21EF0">
                <wp:extent cx="1752600" cy="381000"/>
                <wp:effectExtent l="0" t="0" r="0" b="0"/>
                <wp:docPr id="1" name="eu" descr="Ко-финансирано од Европска Унија" title="Е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019038DB" w14:textId="77777777" w:rsidR="00E37131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58F99C5A" wp14:editId="7AF00740">
                <wp:extent cx="1276350" cy="304800"/>
                <wp:effectExtent l="0" t="0" r="0" b="0"/>
                <wp:docPr id="2" name="cea" descr="Центар за економски анализи" title="ЦЕ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5383A3" w14:textId="77777777" w:rsidR="00E37131" w:rsidRDefault="00000000">
    <w:pPr>
      <w:spacing w:before="60"/>
    </w:pPr>
    <w:r>
      <w:rPr>
        <w:color w:val="595959"/>
        <w:sz w:val="15"/>
        <w:szCs w:val="15"/>
      </w:rPr>
      <w:t>ЕУ за владеење на правото (</w:t>
    </w:r>
    <w:proofErr w:type="spellStart"/>
    <w:r>
      <w:rPr>
        <w:color w:val="595959"/>
        <w:sz w:val="15"/>
        <w:szCs w:val="15"/>
      </w:rPr>
      <w:t>IPA</w:t>
    </w:r>
    <w:proofErr w:type="spellEnd"/>
    <w:r>
      <w:rPr>
        <w:color w:val="595959"/>
        <w:sz w:val="15"/>
        <w:szCs w:val="15"/>
      </w:rPr>
      <w:t xml:space="preserve"> 2021)</w:t>
    </w:r>
  </w:p>
  <w:p w14:paraId="30EDD194" w14:textId="77777777" w:rsidR="00E37131" w:rsidRDefault="00000000">
    <w:pPr>
      <w:pBdr>
        <w:bottom w:val="single" w:sz="6" w:space="4" w:color="1F5C63"/>
      </w:pBdr>
    </w:pPr>
    <w:r>
      <w:rPr>
        <w:color w:val="595959"/>
        <w:sz w:val="15"/>
        <w:szCs w:val="15"/>
      </w:rPr>
      <w:t>Проект: Зајакнување на интегритетот во климатското финансирање: Транспарентно и отчетно климатско финансирање за спречување на корупцијата | Договор бр. 2025/488-600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4E37"/>
    <w:multiLevelType w:val="hybridMultilevel"/>
    <w:tmpl w:val="BCBCFD50"/>
    <w:lvl w:ilvl="0" w:tplc="AA306DC2" w:tentative="1">
      <w:start w:val="1"/>
      <w:numFmt w:val="decimal"/>
      <w:lvlText w:val="%1."/>
      <w:lvlJc w:val="left"/>
      <w:pPr>
        <w:ind w:left="567" w:hanging="340"/>
      </w:pPr>
    </w:lvl>
    <w:lvl w:ilvl="1" w:tplc="0E68189A">
      <w:numFmt w:val="decimal"/>
      <w:lvlText w:val=""/>
      <w:lvlJc w:val="left"/>
    </w:lvl>
    <w:lvl w:ilvl="2" w:tplc="3B42BF22">
      <w:numFmt w:val="decimal"/>
      <w:lvlText w:val=""/>
      <w:lvlJc w:val="left"/>
    </w:lvl>
    <w:lvl w:ilvl="3" w:tplc="EF726F94">
      <w:numFmt w:val="decimal"/>
      <w:lvlText w:val=""/>
      <w:lvlJc w:val="left"/>
    </w:lvl>
    <w:lvl w:ilvl="4" w:tplc="E8129694">
      <w:numFmt w:val="decimal"/>
      <w:lvlText w:val=""/>
      <w:lvlJc w:val="left"/>
    </w:lvl>
    <w:lvl w:ilvl="5" w:tplc="41DAA7DA">
      <w:numFmt w:val="decimal"/>
      <w:lvlText w:val=""/>
      <w:lvlJc w:val="left"/>
    </w:lvl>
    <w:lvl w:ilvl="6" w:tplc="E0A4B190">
      <w:numFmt w:val="decimal"/>
      <w:lvlText w:val=""/>
      <w:lvlJc w:val="left"/>
    </w:lvl>
    <w:lvl w:ilvl="7" w:tplc="87764E62">
      <w:numFmt w:val="decimal"/>
      <w:lvlText w:val=""/>
      <w:lvlJc w:val="left"/>
    </w:lvl>
    <w:lvl w:ilvl="8" w:tplc="765298A2">
      <w:numFmt w:val="decimal"/>
      <w:lvlText w:val=""/>
      <w:lvlJc w:val="left"/>
    </w:lvl>
  </w:abstractNum>
  <w:abstractNum w:abstractNumId="1" w15:restartNumberingAfterBreak="0">
    <w:nsid w:val="3B992A8C"/>
    <w:multiLevelType w:val="hybridMultilevel"/>
    <w:tmpl w:val="EABAAA8E"/>
    <w:lvl w:ilvl="0" w:tplc="9A204B3C" w:tentative="1">
      <w:start w:val="1"/>
      <w:numFmt w:val="bullet"/>
      <w:lvlText w:val="•"/>
      <w:lvlJc w:val="left"/>
      <w:pPr>
        <w:ind w:left="567" w:hanging="283"/>
      </w:pPr>
    </w:lvl>
    <w:lvl w:ilvl="1" w:tplc="C1568AB6" w:tentative="1">
      <w:start w:val="1"/>
      <w:numFmt w:val="bullet"/>
      <w:lvlText w:val="–"/>
      <w:lvlJc w:val="left"/>
      <w:pPr>
        <w:ind w:left="1134" w:hanging="283"/>
      </w:pPr>
    </w:lvl>
    <w:lvl w:ilvl="2" w:tplc="E8C6B322">
      <w:numFmt w:val="decimal"/>
      <w:lvlText w:val=""/>
      <w:lvlJc w:val="left"/>
    </w:lvl>
    <w:lvl w:ilvl="3" w:tplc="BD6C7A54">
      <w:numFmt w:val="decimal"/>
      <w:lvlText w:val=""/>
      <w:lvlJc w:val="left"/>
    </w:lvl>
    <w:lvl w:ilvl="4" w:tplc="75E6958A">
      <w:numFmt w:val="decimal"/>
      <w:lvlText w:val=""/>
      <w:lvlJc w:val="left"/>
    </w:lvl>
    <w:lvl w:ilvl="5" w:tplc="3D24F20A">
      <w:numFmt w:val="decimal"/>
      <w:lvlText w:val=""/>
      <w:lvlJc w:val="left"/>
    </w:lvl>
    <w:lvl w:ilvl="6" w:tplc="07F80240">
      <w:numFmt w:val="decimal"/>
      <w:lvlText w:val=""/>
      <w:lvlJc w:val="left"/>
    </w:lvl>
    <w:lvl w:ilvl="7" w:tplc="B686D35E">
      <w:numFmt w:val="decimal"/>
      <w:lvlText w:val=""/>
      <w:lvlJc w:val="left"/>
    </w:lvl>
    <w:lvl w:ilvl="8" w:tplc="68A63F44">
      <w:numFmt w:val="decimal"/>
      <w:lvlText w:val=""/>
      <w:lvlJc w:val="left"/>
    </w:lvl>
  </w:abstractNum>
  <w:abstractNum w:abstractNumId="2" w15:restartNumberingAfterBreak="0">
    <w:nsid w:val="42737C6B"/>
    <w:multiLevelType w:val="hybridMultilevel"/>
    <w:tmpl w:val="BA36320C"/>
    <w:lvl w:ilvl="0" w:tplc="867809D8" w:tentative="1">
      <w:start w:val="1"/>
      <w:numFmt w:val="decimal"/>
      <w:lvlText w:val="%1."/>
      <w:lvlJc w:val="left"/>
      <w:pPr>
        <w:ind w:left="567" w:hanging="340"/>
      </w:pPr>
    </w:lvl>
    <w:lvl w:ilvl="1" w:tplc="076CF6FA">
      <w:numFmt w:val="decimal"/>
      <w:lvlText w:val=""/>
      <w:lvlJc w:val="left"/>
    </w:lvl>
    <w:lvl w:ilvl="2" w:tplc="7BD641C6">
      <w:numFmt w:val="decimal"/>
      <w:lvlText w:val=""/>
      <w:lvlJc w:val="left"/>
    </w:lvl>
    <w:lvl w:ilvl="3" w:tplc="B7FEFF8A">
      <w:numFmt w:val="decimal"/>
      <w:lvlText w:val=""/>
      <w:lvlJc w:val="left"/>
    </w:lvl>
    <w:lvl w:ilvl="4" w:tplc="DC32FCD8">
      <w:numFmt w:val="decimal"/>
      <w:lvlText w:val=""/>
      <w:lvlJc w:val="left"/>
    </w:lvl>
    <w:lvl w:ilvl="5" w:tplc="7D18A9E8">
      <w:numFmt w:val="decimal"/>
      <w:lvlText w:val=""/>
      <w:lvlJc w:val="left"/>
    </w:lvl>
    <w:lvl w:ilvl="6" w:tplc="D8E8CC18">
      <w:numFmt w:val="decimal"/>
      <w:lvlText w:val=""/>
      <w:lvlJc w:val="left"/>
    </w:lvl>
    <w:lvl w:ilvl="7" w:tplc="535AF90C">
      <w:numFmt w:val="decimal"/>
      <w:lvlText w:val=""/>
      <w:lvlJc w:val="left"/>
    </w:lvl>
    <w:lvl w:ilvl="8" w:tplc="DE724CCC">
      <w:numFmt w:val="decimal"/>
      <w:lvlText w:val=""/>
      <w:lvlJc w:val="left"/>
    </w:lvl>
  </w:abstractNum>
  <w:abstractNum w:abstractNumId="3" w15:restartNumberingAfterBreak="0">
    <w:nsid w:val="4CEC323F"/>
    <w:multiLevelType w:val="hybridMultilevel"/>
    <w:tmpl w:val="AAB8EA40"/>
    <w:lvl w:ilvl="0" w:tplc="50D09A9A" w:tentative="1">
      <w:start w:val="1"/>
      <w:numFmt w:val="bullet"/>
      <w:lvlText w:val="●"/>
      <w:lvlJc w:val="left"/>
      <w:pPr>
        <w:ind w:left="720" w:hanging="360"/>
      </w:pPr>
    </w:lvl>
    <w:lvl w:ilvl="1" w:tplc="9050F65E" w:tentative="1">
      <w:start w:val="1"/>
      <w:numFmt w:val="bullet"/>
      <w:lvlText w:val="○"/>
      <w:lvlJc w:val="left"/>
      <w:pPr>
        <w:ind w:left="1440" w:hanging="360"/>
      </w:pPr>
    </w:lvl>
    <w:lvl w:ilvl="2" w:tplc="FBA0AC58" w:tentative="1">
      <w:start w:val="1"/>
      <w:numFmt w:val="bullet"/>
      <w:lvlText w:val="■"/>
      <w:lvlJc w:val="left"/>
      <w:pPr>
        <w:ind w:left="2160" w:hanging="360"/>
      </w:pPr>
    </w:lvl>
    <w:lvl w:ilvl="3" w:tplc="44B65DD0" w:tentative="1">
      <w:start w:val="1"/>
      <w:numFmt w:val="bullet"/>
      <w:lvlText w:val="●"/>
      <w:lvlJc w:val="left"/>
      <w:pPr>
        <w:ind w:left="2880" w:hanging="360"/>
      </w:pPr>
    </w:lvl>
    <w:lvl w:ilvl="4" w:tplc="84705742" w:tentative="1">
      <w:start w:val="1"/>
      <w:numFmt w:val="bullet"/>
      <w:lvlText w:val="○"/>
      <w:lvlJc w:val="left"/>
      <w:pPr>
        <w:ind w:left="3600" w:hanging="360"/>
      </w:pPr>
    </w:lvl>
    <w:lvl w:ilvl="5" w:tplc="EA0C7742" w:tentative="1">
      <w:start w:val="1"/>
      <w:numFmt w:val="bullet"/>
      <w:lvlText w:val="■"/>
      <w:lvlJc w:val="left"/>
      <w:pPr>
        <w:ind w:left="4320" w:hanging="360"/>
      </w:pPr>
    </w:lvl>
    <w:lvl w:ilvl="6" w:tplc="B770B35E" w:tentative="1">
      <w:start w:val="1"/>
      <w:numFmt w:val="bullet"/>
      <w:lvlText w:val="●"/>
      <w:lvlJc w:val="left"/>
      <w:pPr>
        <w:ind w:left="5040" w:hanging="360"/>
      </w:pPr>
    </w:lvl>
    <w:lvl w:ilvl="7" w:tplc="A2C4B18C" w:tentative="1">
      <w:start w:val="1"/>
      <w:numFmt w:val="bullet"/>
      <w:lvlText w:val="●"/>
      <w:lvlJc w:val="left"/>
      <w:pPr>
        <w:ind w:left="5760" w:hanging="360"/>
      </w:pPr>
    </w:lvl>
    <w:lvl w:ilvl="8" w:tplc="FFC8399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4EF14529"/>
    <w:multiLevelType w:val="hybridMultilevel"/>
    <w:tmpl w:val="F8CE7DF4"/>
    <w:lvl w:ilvl="0" w:tplc="5D308858" w:tentative="1">
      <w:start w:val="1"/>
      <w:numFmt w:val="decimal"/>
      <w:lvlText w:val="%1."/>
      <w:lvlJc w:val="left"/>
      <w:pPr>
        <w:ind w:left="567" w:hanging="340"/>
      </w:pPr>
    </w:lvl>
    <w:lvl w:ilvl="1" w:tplc="42E4B308">
      <w:numFmt w:val="decimal"/>
      <w:lvlText w:val=""/>
      <w:lvlJc w:val="left"/>
    </w:lvl>
    <w:lvl w:ilvl="2" w:tplc="E8ACA280">
      <w:numFmt w:val="decimal"/>
      <w:lvlText w:val=""/>
      <w:lvlJc w:val="left"/>
    </w:lvl>
    <w:lvl w:ilvl="3" w:tplc="8B826F22">
      <w:numFmt w:val="decimal"/>
      <w:lvlText w:val=""/>
      <w:lvlJc w:val="left"/>
    </w:lvl>
    <w:lvl w:ilvl="4" w:tplc="C7F8FF32">
      <w:numFmt w:val="decimal"/>
      <w:lvlText w:val=""/>
      <w:lvlJc w:val="left"/>
    </w:lvl>
    <w:lvl w:ilvl="5" w:tplc="BC3E0B20">
      <w:numFmt w:val="decimal"/>
      <w:lvlText w:val=""/>
      <w:lvlJc w:val="left"/>
    </w:lvl>
    <w:lvl w:ilvl="6" w:tplc="116EF41E">
      <w:numFmt w:val="decimal"/>
      <w:lvlText w:val=""/>
      <w:lvlJc w:val="left"/>
    </w:lvl>
    <w:lvl w:ilvl="7" w:tplc="D2AEE540">
      <w:numFmt w:val="decimal"/>
      <w:lvlText w:val=""/>
      <w:lvlJc w:val="left"/>
    </w:lvl>
    <w:lvl w:ilvl="8" w:tplc="85F20A34">
      <w:numFmt w:val="decimal"/>
      <w:lvlText w:val=""/>
      <w:lvlJc w:val="left"/>
    </w:lvl>
  </w:abstractNum>
  <w:abstractNum w:abstractNumId="5" w15:restartNumberingAfterBreak="0">
    <w:nsid w:val="51CB20A6"/>
    <w:multiLevelType w:val="hybridMultilevel"/>
    <w:tmpl w:val="5986DF2E"/>
    <w:lvl w:ilvl="0" w:tplc="7626032E" w:tentative="1">
      <w:start w:val="1"/>
      <w:numFmt w:val="decimal"/>
      <w:lvlText w:val="%1."/>
      <w:lvlJc w:val="left"/>
      <w:pPr>
        <w:ind w:left="567" w:hanging="340"/>
      </w:pPr>
    </w:lvl>
    <w:lvl w:ilvl="1" w:tplc="3DC2A096">
      <w:numFmt w:val="decimal"/>
      <w:lvlText w:val=""/>
      <w:lvlJc w:val="left"/>
    </w:lvl>
    <w:lvl w:ilvl="2" w:tplc="3ABA710A">
      <w:numFmt w:val="decimal"/>
      <w:lvlText w:val=""/>
      <w:lvlJc w:val="left"/>
    </w:lvl>
    <w:lvl w:ilvl="3" w:tplc="22E2BB22">
      <w:numFmt w:val="decimal"/>
      <w:lvlText w:val=""/>
      <w:lvlJc w:val="left"/>
    </w:lvl>
    <w:lvl w:ilvl="4" w:tplc="B4F6D17E">
      <w:numFmt w:val="decimal"/>
      <w:lvlText w:val=""/>
      <w:lvlJc w:val="left"/>
    </w:lvl>
    <w:lvl w:ilvl="5" w:tplc="67A217B0">
      <w:numFmt w:val="decimal"/>
      <w:lvlText w:val=""/>
      <w:lvlJc w:val="left"/>
    </w:lvl>
    <w:lvl w:ilvl="6" w:tplc="02DAE872">
      <w:numFmt w:val="decimal"/>
      <w:lvlText w:val=""/>
      <w:lvlJc w:val="left"/>
    </w:lvl>
    <w:lvl w:ilvl="7" w:tplc="FBB03390">
      <w:numFmt w:val="decimal"/>
      <w:lvlText w:val=""/>
      <w:lvlJc w:val="left"/>
    </w:lvl>
    <w:lvl w:ilvl="8" w:tplc="649E9956">
      <w:numFmt w:val="decimal"/>
      <w:lvlText w:val=""/>
      <w:lvlJc w:val="left"/>
    </w:lvl>
  </w:abstractNum>
  <w:abstractNum w:abstractNumId="6" w15:restartNumberingAfterBreak="0">
    <w:nsid w:val="61D868FE"/>
    <w:multiLevelType w:val="hybridMultilevel"/>
    <w:tmpl w:val="41F817E6"/>
    <w:lvl w:ilvl="0" w:tplc="23BA009A" w:tentative="1">
      <w:start w:val="1"/>
      <w:numFmt w:val="decimal"/>
      <w:lvlText w:val="%1."/>
      <w:lvlJc w:val="left"/>
      <w:pPr>
        <w:ind w:left="567" w:hanging="340"/>
      </w:pPr>
    </w:lvl>
    <w:lvl w:ilvl="1" w:tplc="5352D406">
      <w:numFmt w:val="decimal"/>
      <w:lvlText w:val=""/>
      <w:lvlJc w:val="left"/>
    </w:lvl>
    <w:lvl w:ilvl="2" w:tplc="60CE2FD2">
      <w:numFmt w:val="decimal"/>
      <w:lvlText w:val=""/>
      <w:lvlJc w:val="left"/>
    </w:lvl>
    <w:lvl w:ilvl="3" w:tplc="1166C7DE">
      <w:numFmt w:val="decimal"/>
      <w:lvlText w:val=""/>
      <w:lvlJc w:val="left"/>
    </w:lvl>
    <w:lvl w:ilvl="4" w:tplc="3E4C6656">
      <w:numFmt w:val="decimal"/>
      <w:lvlText w:val=""/>
      <w:lvlJc w:val="left"/>
    </w:lvl>
    <w:lvl w:ilvl="5" w:tplc="80D05302">
      <w:numFmt w:val="decimal"/>
      <w:lvlText w:val=""/>
      <w:lvlJc w:val="left"/>
    </w:lvl>
    <w:lvl w:ilvl="6" w:tplc="F3D4CEBC">
      <w:numFmt w:val="decimal"/>
      <w:lvlText w:val=""/>
      <w:lvlJc w:val="left"/>
    </w:lvl>
    <w:lvl w:ilvl="7" w:tplc="B0FC3CEC">
      <w:numFmt w:val="decimal"/>
      <w:lvlText w:val=""/>
      <w:lvlJc w:val="left"/>
    </w:lvl>
    <w:lvl w:ilvl="8" w:tplc="8654ECC0">
      <w:numFmt w:val="decimal"/>
      <w:lvlText w:val=""/>
      <w:lvlJc w:val="left"/>
    </w:lvl>
  </w:abstractNum>
  <w:abstractNum w:abstractNumId="7" w15:restartNumberingAfterBreak="0">
    <w:nsid w:val="654D7806"/>
    <w:multiLevelType w:val="hybridMultilevel"/>
    <w:tmpl w:val="AAC84E30"/>
    <w:lvl w:ilvl="0" w:tplc="06FEB066" w:tentative="1">
      <w:start w:val="1"/>
      <w:numFmt w:val="decimal"/>
      <w:lvlText w:val="%1."/>
      <w:lvlJc w:val="left"/>
      <w:pPr>
        <w:ind w:left="567" w:hanging="340"/>
      </w:pPr>
    </w:lvl>
    <w:lvl w:ilvl="1" w:tplc="C1F8FDE8">
      <w:numFmt w:val="decimal"/>
      <w:lvlText w:val=""/>
      <w:lvlJc w:val="left"/>
    </w:lvl>
    <w:lvl w:ilvl="2" w:tplc="59AED262">
      <w:numFmt w:val="decimal"/>
      <w:lvlText w:val=""/>
      <w:lvlJc w:val="left"/>
    </w:lvl>
    <w:lvl w:ilvl="3" w:tplc="A64C42B6">
      <w:numFmt w:val="decimal"/>
      <w:lvlText w:val=""/>
      <w:lvlJc w:val="left"/>
    </w:lvl>
    <w:lvl w:ilvl="4" w:tplc="A2DA055A">
      <w:numFmt w:val="decimal"/>
      <w:lvlText w:val=""/>
      <w:lvlJc w:val="left"/>
    </w:lvl>
    <w:lvl w:ilvl="5" w:tplc="BA501F72">
      <w:numFmt w:val="decimal"/>
      <w:lvlText w:val=""/>
      <w:lvlJc w:val="left"/>
    </w:lvl>
    <w:lvl w:ilvl="6" w:tplc="C51A02B0">
      <w:numFmt w:val="decimal"/>
      <w:lvlText w:val=""/>
      <w:lvlJc w:val="left"/>
    </w:lvl>
    <w:lvl w:ilvl="7" w:tplc="81947E2A">
      <w:numFmt w:val="decimal"/>
      <w:lvlText w:val=""/>
      <w:lvlJc w:val="left"/>
    </w:lvl>
    <w:lvl w:ilvl="8" w:tplc="900ED7CC">
      <w:numFmt w:val="decimal"/>
      <w:lvlText w:val=""/>
      <w:lvlJc w:val="left"/>
    </w:lvl>
  </w:abstractNum>
  <w:abstractNum w:abstractNumId="8" w15:restartNumberingAfterBreak="0">
    <w:nsid w:val="756C7F65"/>
    <w:multiLevelType w:val="hybridMultilevel"/>
    <w:tmpl w:val="16923F18"/>
    <w:lvl w:ilvl="0" w:tplc="CD001B00" w:tentative="1">
      <w:start w:val="1"/>
      <w:numFmt w:val="decimal"/>
      <w:lvlText w:val="%1."/>
      <w:lvlJc w:val="left"/>
      <w:pPr>
        <w:ind w:left="567" w:hanging="340"/>
      </w:pPr>
    </w:lvl>
    <w:lvl w:ilvl="1" w:tplc="5768A37C">
      <w:numFmt w:val="decimal"/>
      <w:lvlText w:val=""/>
      <w:lvlJc w:val="left"/>
    </w:lvl>
    <w:lvl w:ilvl="2" w:tplc="631A7CE2">
      <w:numFmt w:val="decimal"/>
      <w:lvlText w:val=""/>
      <w:lvlJc w:val="left"/>
    </w:lvl>
    <w:lvl w:ilvl="3" w:tplc="59440CE2">
      <w:numFmt w:val="decimal"/>
      <w:lvlText w:val=""/>
      <w:lvlJc w:val="left"/>
    </w:lvl>
    <w:lvl w:ilvl="4" w:tplc="BC76A56A">
      <w:numFmt w:val="decimal"/>
      <w:lvlText w:val=""/>
      <w:lvlJc w:val="left"/>
    </w:lvl>
    <w:lvl w:ilvl="5" w:tplc="63FA0D00">
      <w:numFmt w:val="decimal"/>
      <w:lvlText w:val=""/>
      <w:lvlJc w:val="left"/>
    </w:lvl>
    <w:lvl w:ilvl="6" w:tplc="3E98B810">
      <w:numFmt w:val="decimal"/>
      <w:lvlText w:val=""/>
      <w:lvlJc w:val="left"/>
    </w:lvl>
    <w:lvl w:ilvl="7" w:tplc="EABEFD7A">
      <w:numFmt w:val="decimal"/>
      <w:lvlText w:val=""/>
      <w:lvlJc w:val="left"/>
    </w:lvl>
    <w:lvl w:ilvl="8" w:tplc="D166BEC4">
      <w:numFmt w:val="decimal"/>
      <w:lvlText w:val=""/>
      <w:lvlJc w:val="left"/>
    </w:lvl>
  </w:abstractNum>
  <w:abstractNum w:abstractNumId="9" w15:restartNumberingAfterBreak="0">
    <w:nsid w:val="763B0039"/>
    <w:multiLevelType w:val="hybridMultilevel"/>
    <w:tmpl w:val="761687BA"/>
    <w:lvl w:ilvl="0" w:tplc="957C5AC6" w:tentative="1">
      <w:start w:val="1"/>
      <w:numFmt w:val="decimal"/>
      <w:lvlText w:val="%1."/>
      <w:lvlJc w:val="left"/>
      <w:pPr>
        <w:ind w:left="567" w:hanging="340"/>
      </w:pPr>
    </w:lvl>
    <w:lvl w:ilvl="1" w:tplc="BDA05C4A">
      <w:numFmt w:val="decimal"/>
      <w:lvlText w:val=""/>
      <w:lvlJc w:val="left"/>
    </w:lvl>
    <w:lvl w:ilvl="2" w:tplc="EFDE9712">
      <w:numFmt w:val="decimal"/>
      <w:lvlText w:val=""/>
      <w:lvlJc w:val="left"/>
    </w:lvl>
    <w:lvl w:ilvl="3" w:tplc="0492A30E">
      <w:numFmt w:val="decimal"/>
      <w:lvlText w:val=""/>
      <w:lvlJc w:val="left"/>
    </w:lvl>
    <w:lvl w:ilvl="4" w:tplc="C5B076A4">
      <w:numFmt w:val="decimal"/>
      <w:lvlText w:val=""/>
      <w:lvlJc w:val="left"/>
    </w:lvl>
    <w:lvl w:ilvl="5" w:tplc="0944E570">
      <w:numFmt w:val="decimal"/>
      <w:lvlText w:val=""/>
      <w:lvlJc w:val="left"/>
    </w:lvl>
    <w:lvl w:ilvl="6" w:tplc="7F185E18">
      <w:numFmt w:val="decimal"/>
      <w:lvlText w:val=""/>
      <w:lvlJc w:val="left"/>
    </w:lvl>
    <w:lvl w:ilvl="7" w:tplc="192AA7B4">
      <w:numFmt w:val="decimal"/>
      <w:lvlText w:val=""/>
      <w:lvlJc w:val="left"/>
    </w:lvl>
    <w:lvl w:ilvl="8" w:tplc="4EE65306">
      <w:numFmt w:val="decimal"/>
      <w:lvlText w:val=""/>
      <w:lvlJc w:val="left"/>
    </w:lvl>
  </w:abstractNum>
  <w:num w:numId="1" w16cid:durableId="137476916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131"/>
    <w:rsid w:val="000214DB"/>
    <w:rsid w:val="00381343"/>
    <w:rsid w:val="004F409E"/>
    <w:rsid w:val="00716C86"/>
    <w:rsid w:val="00BD5A5D"/>
    <w:rsid w:val="00E37131"/>
    <w:rsid w:val="00E8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0BEA1"/>
  <w15:docId w15:val="{2613BBCE-E9D3-49AE-BAB5-3EDE84F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80" w:after="120"/>
      <w:outlineLvl w:val="0"/>
    </w:pPr>
    <w:rPr>
      <w:b/>
      <w:bCs/>
      <w:color w:val="1F5C63"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00" w:after="100"/>
      <w:outlineLvl w:val="1"/>
    </w:pPr>
    <w:rPr>
      <w:b/>
      <w:bCs/>
      <w:color w:val="1F5C63"/>
      <w:sz w:val="23"/>
      <w:szCs w:val="23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60" w:after="80"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5A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A5D"/>
  </w:style>
  <w:style w:type="paragraph" w:styleId="Footer">
    <w:name w:val="footer"/>
    <w:basedOn w:val="Normal"/>
    <w:link w:val="FooterChar"/>
    <w:uiPriority w:val="99"/>
    <w:unhideWhenUsed/>
    <w:rsid w:val="00BD5A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02_Aneks_1_Aplikaciska_forma.docx</vt:lpstr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02_Aneks_1_Aplikaciska_forma.docx</dc:title>
  <dc:creator>ЦЕА</dc:creator>
  <cp:lastModifiedBy>Vesna Garvanlieva</cp:lastModifiedBy>
  <cp:revision>3</cp:revision>
  <dcterms:created xsi:type="dcterms:W3CDTF">2026-11-04T10:29:00Z</dcterms:created>
  <dcterms:modified xsi:type="dcterms:W3CDTF">2026-11-04T13:19:00Z</dcterms:modified>
</cp:coreProperties>
</file>