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78" w:rsidRPr="00A6125E" w:rsidRDefault="00C81C78" w:rsidP="007F6AFD">
      <w:pPr>
        <w:tabs>
          <w:tab w:val="left" w:pos="6210"/>
        </w:tabs>
        <w:spacing w:after="0" w:line="240" w:lineRule="auto"/>
        <w:rPr>
          <w:rFonts w:ascii="Calibri" w:eastAsia="Times New Roman" w:hAnsi="Calibri" w:cs="Arial"/>
          <w:b/>
          <w:i/>
          <w:sz w:val="28"/>
          <w:szCs w:val="32"/>
          <w:lang w:val="mk-MK"/>
        </w:rPr>
      </w:pPr>
    </w:p>
    <w:p w:rsidR="00A95CD2" w:rsidRPr="00A6125E" w:rsidRDefault="00A95CD2" w:rsidP="00A95C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404040"/>
          <w:sz w:val="36"/>
          <w:szCs w:val="28"/>
          <w:lang w:val="mk-MK"/>
        </w:rPr>
      </w:pPr>
      <w:r w:rsidRPr="00A6125E">
        <w:rPr>
          <w:rFonts w:ascii="Calibri" w:eastAsia="Calibri" w:hAnsi="Calibri" w:cs="Calibri"/>
          <w:b/>
          <w:bCs/>
          <w:color w:val="404040"/>
          <w:sz w:val="36"/>
          <w:szCs w:val="28"/>
          <w:lang w:val="mk-MK"/>
        </w:rPr>
        <w:t>Пријава за учество на обуки</w:t>
      </w:r>
    </w:p>
    <w:p w:rsidR="00B4706A" w:rsidRPr="00A6125E" w:rsidRDefault="00B4706A" w:rsidP="00A95C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404040"/>
          <w:sz w:val="20"/>
          <w:szCs w:val="28"/>
          <w:lang w:val="mk-MK"/>
        </w:rPr>
      </w:pPr>
      <w:r w:rsidRPr="00A6125E">
        <w:rPr>
          <w:rFonts w:ascii="Calibri" w:eastAsia="Calibri" w:hAnsi="Calibri" w:cs="Calibri"/>
          <w:b/>
          <w:bCs/>
          <w:color w:val="404040"/>
          <w:sz w:val="20"/>
          <w:szCs w:val="28"/>
          <w:lang w:val="mk-MK"/>
        </w:rPr>
        <w:t xml:space="preserve">Со ова пријава изјавувате дека сте слободни на дадените датуми и дека ќе присуствувате на обуките </w:t>
      </w:r>
    </w:p>
    <w:p w:rsidR="00A95CD2" w:rsidRPr="00A6125E" w:rsidRDefault="00A95CD2" w:rsidP="00A95C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lang w:val="mk-MK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709"/>
        <w:gridCol w:w="4536"/>
      </w:tblGrid>
      <w:tr w:rsidR="00A95CD2" w:rsidRPr="00A6125E" w:rsidTr="002E72CD">
        <w:trPr>
          <w:trHeight w:val="600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ЛИЧНИ ПОДАТОЦИ </w:t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(Ве молиме јасно и целосно да ги пополните сите полиња)</w:t>
            </w:r>
          </w:p>
        </w:tc>
      </w:tr>
      <w:tr w:rsidR="00A95CD2" w:rsidRPr="00A6125E" w:rsidTr="002E72CD">
        <w:trPr>
          <w:trHeight w:val="315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Презиме </w:t>
            </w: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Име</w:t>
            </w: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</w:tr>
      <w:tr w:rsidR="00A95CD2" w:rsidRPr="00A6125E" w:rsidTr="00B4706A">
        <w:trPr>
          <w:trHeight w:val="50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Дата на раѓање </w:t>
            </w: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Род</w:t>
            </w: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Националност  </w:t>
            </w: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</w:tr>
      <w:tr w:rsidR="00A95CD2" w:rsidRPr="00A6125E" w:rsidTr="002E72CD">
        <w:trPr>
          <w:trHeight w:val="31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Адреса на живеење: </w:t>
            </w: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</w:tr>
      <w:tr w:rsidR="005E3717" w:rsidRPr="00A6125E" w:rsidTr="002E72CD">
        <w:trPr>
          <w:trHeight w:val="31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Живеам во урбана средина/град </w:t>
            </w:r>
          </w:p>
        </w:tc>
      </w:tr>
      <w:tr w:rsidR="005E3717" w:rsidRPr="00A6125E" w:rsidTr="002E72CD">
        <w:trPr>
          <w:trHeight w:val="31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Живеам во рурална средина/село</w:t>
            </w:r>
          </w:p>
        </w:tc>
      </w:tr>
      <w:tr w:rsidR="00A95CD2" w:rsidRPr="00A6125E" w:rsidTr="002E72CD">
        <w:trPr>
          <w:trHeight w:val="31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0F0" w:rsidRPr="00A6125E" w:rsidRDefault="000340F0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Мобилен телефон</w:t>
            </w: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0F0" w:rsidRPr="00A6125E" w:rsidRDefault="000340F0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Е-mail </w:t>
            </w:r>
          </w:p>
          <w:p w:rsidR="00A95CD2" w:rsidRPr="00A6125E" w:rsidRDefault="00A95CD2" w:rsidP="00A95CD2">
            <w:pPr>
              <w:shd w:val="clear" w:color="auto" w:fill="D9D9D9"/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</w:tr>
      <w:tr w:rsidR="00A95CD2" w:rsidRPr="00A6125E" w:rsidTr="002E72CD">
        <w:trPr>
          <w:trHeight w:val="31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СТЕПЕН НА ОБРАЗОВАНИЕ:</w:t>
            </w:r>
          </w:p>
        </w:tc>
      </w:tr>
      <w:bookmarkStart w:id="0" w:name="Check1"/>
      <w:bookmarkStart w:id="1" w:name="RANGE!C10"/>
      <w:bookmarkEnd w:id="0"/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697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Основно</w:t>
            </w:r>
            <w:bookmarkEnd w:id="1"/>
            <w:r w:rsidR="006973B7" w:rsidRPr="00A6125E">
              <w:rPr>
                <w:rFonts w:ascii="Arial" w:eastAsia="Times New Roman" w:hAnsi="Arial" w:cs="Arial"/>
                <w:color w:val="000000"/>
                <w:lang w:val="mk-MK"/>
              </w:rPr>
              <w:t>, (завршено ___________година (пр. 2004))</w:t>
            </w:r>
          </w:p>
        </w:tc>
      </w:tr>
      <w:bookmarkStart w:id="2" w:name="Check2"/>
      <w:bookmarkStart w:id="3" w:name="RANGE!C11"/>
      <w:bookmarkEnd w:id="2"/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697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Средно (наведи: _____________________________)</w:t>
            </w:r>
            <w:bookmarkEnd w:id="3"/>
            <w:r w:rsidR="006973B7"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(завршено во________година)</w:t>
            </w:r>
          </w:p>
        </w:tc>
      </w:tr>
      <w:bookmarkStart w:id="4" w:name="Check3"/>
      <w:bookmarkStart w:id="5" w:name="RANGE!C12"/>
      <w:bookmarkEnd w:id="4"/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697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Вишо  (наведи: _____________________________)</w:t>
            </w:r>
            <w:bookmarkEnd w:id="5"/>
            <w:r w:rsidR="006973B7"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(завршено во________година)</w:t>
            </w:r>
          </w:p>
        </w:tc>
      </w:tr>
      <w:bookmarkStart w:id="6" w:name="Check4"/>
      <w:bookmarkStart w:id="7" w:name="RANGE!C13"/>
      <w:bookmarkEnd w:id="6"/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Високо  (наведи: _____________________________)</w:t>
            </w:r>
            <w:bookmarkEnd w:id="7"/>
            <w:r w:rsidR="006973B7"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(завршено во________година)</w:t>
            </w:r>
          </w:p>
        </w:tc>
      </w:tr>
      <w:bookmarkStart w:id="8" w:name="Check5"/>
      <w:bookmarkStart w:id="9" w:name="RANGE!C14"/>
      <w:bookmarkEnd w:id="8"/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fldChar w:fldCharType="end"/>
            </w:r>
            <w:r w:rsidR="0003551E"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</w:t>
            </w:r>
            <w:r w:rsidR="006973B7" w:rsidRPr="00A6125E">
              <w:rPr>
                <w:rFonts w:ascii="Arial" w:eastAsia="Times New Roman" w:hAnsi="Arial" w:cs="Arial"/>
                <w:color w:val="000000"/>
                <w:lang w:val="mk-MK"/>
              </w:rPr>
              <w:t>Магистратура (наведи: ________________</w:t>
            </w:r>
            <w:r w:rsidRPr="00A6125E">
              <w:rPr>
                <w:rFonts w:ascii="Arial" w:eastAsia="Times New Roman" w:hAnsi="Arial" w:cs="Arial"/>
                <w:color w:val="000000"/>
                <w:lang w:val="mk-MK"/>
              </w:rPr>
              <w:t>________)</w:t>
            </w:r>
            <w:bookmarkEnd w:id="9"/>
            <w:r w:rsidR="006973B7" w:rsidRPr="00A6125E">
              <w:rPr>
                <w:rFonts w:ascii="Arial" w:eastAsia="Times New Roman" w:hAnsi="Arial" w:cs="Arial"/>
                <w:color w:val="000000"/>
                <w:lang w:val="mk-MK"/>
              </w:rPr>
              <w:t xml:space="preserve"> (завршено во________година)</w:t>
            </w:r>
          </w:p>
        </w:tc>
      </w:tr>
      <w:tr w:rsidR="00A95CD2" w:rsidRPr="00A6125E" w:rsidTr="002E72CD">
        <w:trPr>
          <w:trHeight w:val="315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5CD2" w:rsidRPr="00A6125E" w:rsidRDefault="00A95CD2" w:rsidP="00697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bookmarkStart w:id="10" w:name="Check6"/>
            <w:bookmarkEnd w:id="10"/>
          </w:p>
        </w:tc>
      </w:tr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Член на граѓанска организација:</w:t>
            </w:r>
          </w:p>
        </w:tc>
      </w:tr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641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  <w:bookmarkStart w:id="11" w:name="Check9"/>
            <w:bookmarkStart w:id="12" w:name="RANGE!C17"/>
            <w:bookmarkEnd w:id="11"/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</w:t>
            </w: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Да</w:t>
            </w:r>
            <w:bookmarkEnd w:id="12"/>
          </w:p>
        </w:tc>
      </w:tr>
      <w:bookmarkStart w:id="13" w:name="Check10"/>
      <w:bookmarkStart w:id="14" w:name="RANGE!C18"/>
      <w:bookmarkEnd w:id="13"/>
      <w:tr w:rsidR="00A95CD2" w:rsidRPr="00A6125E" w:rsidTr="002E72CD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Не</w:t>
            </w:r>
            <w:bookmarkEnd w:id="14"/>
          </w:p>
        </w:tc>
      </w:tr>
      <w:tr w:rsidR="00A95CD2" w:rsidRPr="00A6125E" w:rsidTr="006973B7">
        <w:trPr>
          <w:trHeight w:val="9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>Ако одговорот е ДА, наведете во која: _______________________________________________________</w:t>
            </w:r>
          </w:p>
        </w:tc>
      </w:tr>
      <w:tr w:rsidR="006973B7" w:rsidRPr="00A6125E" w:rsidTr="006973B7">
        <w:trPr>
          <w:trHeight w:val="95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3B7" w:rsidRPr="00A6125E" w:rsidRDefault="006973B7" w:rsidP="00A95CD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</w:p>
        </w:tc>
      </w:tr>
    </w:tbl>
    <w:p w:rsidR="005E3717" w:rsidRPr="00A6125E" w:rsidRDefault="005E3717">
      <w:pPr>
        <w:rPr>
          <w:rFonts w:ascii="Calibri" w:eastAsia="Calibri" w:hAnsi="Calibri" w:cs="Calibri"/>
          <w:lang w:val="mk-MK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6973B7" w:rsidRPr="00A6125E" w:rsidTr="00176778">
        <w:trPr>
          <w:trHeight w:val="30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973B7" w:rsidRPr="00A6125E" w:rsidRDefault="005E3717" w:rsidP="00176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Calibri" w:eastAsia="Calibri" w:hAnsi="Calibri" w:cs="Calibri"/>
                <w:lang w:val="mk-MK"/>
              </w:rPr>
              <w:lastRenderedPageBreak/>
              <w:br w:type="page"/>
            </w:r>
            <w:r w:rsidR="006973B7"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Дали сте </w:t>
            </w: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формално </w:t>
            </w:r>
            <w:r w:rsidR="006973B7"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невработен</w:t>
            </w: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 и колкав период</w:t>
            </w:r>
            <w:r w:rsidR="006973B7"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:</w:t>
            </w:r>
          </w:p>
        </w:tc>
      </w:tr>
      <w:tr w:rsidR="006973B7" w:rsidRPr="00A6125E" w:rsidTr="00176778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3B7" w:rsidRPr="00A6125E" w:rsidRDefault="006973B7" w:rsidP="00176778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</w:t>
            </w:r>
          </w:p>
          <w:p w:rsidR="006973B7" w:rsidRPr="00A6125E" w:rsidRDefault="006973B7" w:rsidP="005E3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Да</w:t>
            </w:r>
            <w:r w:rsidR="005E3717" w:rsidRPr="00A6125E">
              <w:rPr>
                <w:rFonts w:ascii="Arial" w:eastAsia="Times New Roman" w:hAnsi="Arial" w:cs="Calibri"/>
                <w:color w:val="000000"/>
                <w:lang w:val="mk-MK"/>
              </w:rPr>
              <w:t>, веќе________________</w:t>
            </w:r>
            <w:r w:rsidR="00D2483F"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</w:t>
            </w:r>
            <w:r w:rsidR="005E3717" w:rsidRPr="00A6125E">
              <w:rPr>
                <w:rFonts w:ascii="Arial" w:eastAsia="Times New Roman" w:hAnsi="Arial" w:cs="Calibri"/>
                <w:color w:val="000000"/>
                <w:lang w:val="mk-MK"/>
              </w:rPr>
              <w:t>години континуирано</w:t>
            </w:r>
          </w:p>
        </w:tc>
      </w:tr>
      <w:tr w:rsidR="006973B7" w:rsidRPr="00A6125E" w:rsidTr="006973B7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3B7" w:rsidRPr="00A6125E" w:rsidRDefault="006973B7" w:rsidP="00176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Не</w:t>
            </w:r>
          </w:p>
        </w:tc>
      </w:tr>
      <w:tr w:rsidR="006973B7" w:rsidRPr="00A6125E" w:rsidTr="006973B7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3B7" w:rsidRPr="00A6125E" w:rsidRDefault="006973B7" w:rsidP="00176778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</w:p>
        </w:tc>
      </w:tr>
      <w:tr w:rsidR="006973B7" w:rsidRPr="00A6125E" w:rsidTr="005E3717">
        <w:trPr>
          <w:trHeight w:val="8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7" w:rsidRPr="00A6125E" w:rsidRDefault="006973B7" w:rsidP="0003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Ако одговорот е ДА, наведете </w:t>
            </w:r>
          </w:p>
        </w:tc>
      </w:tr>
      <w:tr w:rsidR="005E3717" w:rsidRPr="00A6125E" w:rsidTr="00176778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</w:t>
            </w:r>
          </w:p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Да не сум вработен и никогаш не сум бил формално вработен</w:t>
            </w:r>
          </w:p>
        </w:tc>
      </w:tr>
      <w:tr w:rsidR="005E3717" w:rsidRPr="00A6125E" w:rsidTr="00176778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Да не сум вработен и никогаш не сум бил формално вработен, ниту пак сум бил повремено ангажиран (дело, сезонска работа и сл.)</w:t>
            </w:r>
          </w:p>
        </w:tc>
      </w:tr>
      <w:tr w:rsidR="005E3717" w:rsidRPr="00A6125E" w:rsidTr="00176778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Да не сум вработен, и никогаш не сум бил формално вработен, но сум бил порано повремено ангажиран (дело, сезонска работа и сл.)</w:t>
            </w:r>
          </w:p>
        </w:tc>
      </w:tr>
      <w:tr w:rsidR="005E3717" w:rsidRPr="00A6125E" w:rsidTr="00176778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</w:r>
            <w:r w:rsidR="00A75D1C">
              <w:rPr>
                <w:rFonts w:ascii="Arial" w:eastAsia="Times New Roman" w:hAnsi="Arial" w:cs="Calibri"/>
                <w:color w:val="00000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Да не сум вработен во моментот</w:t>
            </w:r>
            <w:r w:rsidR="00D2483F" w:rsidRPr="00A6125E">
              <w:rPr>
                <w:rFonts w:ascii="Arial" w:eastAsia="Times New Roman" w:hAnsi="Arial" w:cs="Calibri"/>
                <w:color w:val="000000"/>
                <w:lang w:val="mk-MK"/>
              </w:rPr>
              <w:t>,</w:t>
            </w: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 xml:space="preserve"> но сум бил порано вработен како:</w:t>
            </w:r>
          </w:p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>___________________________ во период од ___________________________</w:t>
            </w:r>
          </w:p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>___________________________ во период од ___________________________</w:t>
            </w:r>
          </w:p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lang w:val="mk-MK"/>
              </w:rPr>
              <w:t>___________________________ во период од ___________________________</w:t>
            </w:r>
          </w:p>
        </w:tc>
      </w:tr>
      <w:tr w:rsidR="005E3717" w:rsidRPr="00A6125E" w:rsidTr="005E3717">
        <w:trPr>
          <w:trHeight w:val="30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717" w:rsidRPr="00A6125E" w:rsidRDefault="005E3717" w:rsidP="005E3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</w:p>
        </w:tc>
      </w:tr>
    </w:tbl>
    <w:p w:rsidR="00A95CD2" w:rsidRPr="00A6125E" w:rsidRDefault="00A95CD2" w:rsidP="00A95CD2">
      <w:pPr>
        <w:spacing w:after="0" w:line="276" w:lineRule="auto"/>
        <w:jc w:val="both"/>
        <w:rPr>
          <w:rFonts w:ascii="Calibri" w:eastAsia="Calibri" w:hAnsi="Calibri" w:cs="Calibri"/>
          <w:lang w:val="mk-MK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A95CD2" w:rsidRPr="00A6125E" w:rsidTr="000340F0">
        <w:trPr>
          <w:trHeight w:val="9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95CD2" w:rsidRPr="00A6125E" w:rsidRDefault="005E3717" w:rsidP="00A95CD2">
            <w:pPr>
              <w:spacing w:after="0" w:line="240" w:lineRule="auto"/>
              <w:jc w:val="both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САКАМ ДА ПОСЕТУВАМ ОБУКА ЗА:</w:t>
            </w:r>
          </w:p>
          <w:p w:rsidR="005E3717" w:rsidRPr="00A6125E" w:rsidRDefault="005E3717" w:rsidP="00A95CD2">
            <w:pPr>
              <w:spacing w:after="0" w:line="240" w:lineRule="auto"/>
              <w:jc w:val="both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</w:p>
          <w:p w:rsidR="00A95CD2" w:rsidRPr="00A6125E" w:rsidRDefault="00D2483F" w:rsidP="00A9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b/>
                <w:color w:val="000000"/>
                <w:sz w:val="20"/>
                <w:lang w:val="mk-MK"/>
              </w:rPr>
              <w:t>Обележете</w:t>
            </w:r>
            <w:r w:rsidRPr="00A6125E">
              <w:rPr>
                <w:rFonts w:ascii="Arial" w:eastAsia="Times New Roman" w:hAnsi="Arial" w:cs="Arial"/>
                <w:color w:val="000000"/>
                <w:sz w:val="20"/>
                <w:lang w:val="mk-MK"/>
              </w:rPr>
              <w:t xml:space="preserve"> </w:t>
            </w:r>
            <w:r w:rsidR="00A95CD2" w:rsidRPr="00A6125E">
              <w:rPr>
                <w:rFonts w:ascii="Arial" w:eastAsia="Times New Roman" w:hAnsi="Arial" w:cs="Arial"/>
                <w:color w:val="000000"/>
                <w:sz w:val="20"/>
                <w:lang w:val="mk-MK"/>
              </w:rPr>
              <w:t xml:space="preserve">кој вид обука се пријавувате. </w:t>
            </w:r>
          </w:p>
          <w:p w:rsidR="00D2483F" w:rsidRPr="00A6125E" w:rsidRDefault="00A95CD2" w:rsidP="00D24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FF0000"/>
                <w:sz w:val="20"/>
                <w:lang w:val="mk-MK"/>
              </w:rPr>
              <w:t xml:space="preserve">Можете да се пријавите </w:t>
            </w:r>
            <w:r w:rsidR="002E1CA2" w:rsidRPr="00A6125E">
              <w:rPr>
                <w:rFonts w:ascii="Arial" w:eastAsia="Times New Roman" w:hAnsi="Arial" w:cs="Arial"/>
                <w:color w:val="FF0000"/>
                <w:sz w:val="20"/>
                <w:lang w:val="mk-MK"/>
              </w:rPr>
              <w:t>на повеќе од e</w:t>
            </w:r>
            <w:r w:rsidR="000340F0" w:rsidRPr="00A6125E">
              <w:rPr>
                <w:rFonts w:ascii="Arial" w:eastAsia="Times New Roman" w:hAnsi="Arial" w:cs="Arial"/>
                <w:color w:val="FF0000"/>
                <w:sz w:val="20"/>
                <w:lang w:val="mk-MK"/>
              </w:rPr>
              <w:t>дена обука</w:t>
            </w:r>
            <w:r w:rsidRPr="00A6125E">
              <w:rPr>
                <w:rFonts w:ascii="Arial" w:eastAsia="Times New Roman" w:hAnsi="Arial" w:cs="Arial"/>
                <w:color w:val="FF0000"/>
                <w:sz w:val="20"/>
                <w:lang w:val="mk-MK"/>
              </w:rPr>
              <w:t xml:space="preserve">, при тоа </w:t>
            </w:r>
            <w:r w:rsidRPr="00A6125E">
              <w:rPr>
                <w:rFonts w:ascii="Arial" w:eastAsia="Times New Roman" w:hAnsi="Arial" w:cs="Arial"/>
                <w:i/>
                <w:color w:val="FF0000"/>
                <w:sz w:val="20"/>
                <w:lang w:val="mk-MK"/>
              </w:rPr>
              <w:t>рангирајте по приоритет</w:t>
            </w:r>
            <w:r w:rsidRPr="00A6125E">
              <w:rPr>
                <w:rFonts w:ascii="Arial" w:eastAsia="Times New Roman" w:hAnsi="Arial" w:cs="Arial"/>
                <w:color w:val="FF0000"/>
                <w:sz w:val="20"/>
                <w:lang w:val="mk-MK"/>
              </w:rPr>
              <w:t xml:space="preserve">. </w:t>
            </w:r>
          </w:p>
          <w:p w:rsidR="00D2483F" w:rsidRPr="006B43F9" w:rsidRDefault="002E1CA2" w:rsidP="00D24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 w:val="20"/>
                <w:lang w:val="mk-MK"/>
              </w:rPr>
              <w:t xml:space="preserve">Обуките ќе бидат во </w:t>
            </w:r>
            <w:r w:rsidRPr="006B43F9">
              <w:rPr>
                <w:rFonts w:ascii="Arial" w:eastAsia="Times New Roman" w:hAnsi="Arial" w:cs="Arial"/>
                <w:color w:val="FF0000"/>
                <w:sz w:val="20"/>
                <w:lang w:val="mk-MK"/>
              </w:rPr>
              <w:t>Велес</w:t>
            </w:r>
          </w:p>
          <w:p w:rsidR="00A95CD2" w:rsidRPr="00A6125E" w:rsidRDefault="00A95CD2" w:rsidP="00D248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b/>
                <w:color w:val="000000"/>
                <w:sz w:val="24"/>
                <w:lang w:val="mk-MK"/>
              </w:rPr>
              <w:t xml:space="preserve">Со 1 ја рангирате обуката за која сте најзаинтересирани, </w:t>
            </w:r>
            <w:r w:rsidR="00D2483F" w:rsidRPr="00A6125E">
              <w:rPr>
                <w:rFonts w:ascii="Arial" w:eastAsia="Times New Roman" w:hAnsi="Arial" w:cs="Arial"/>
                <w:b/>
                <w:color w:val="000000"/>
                <w:sz w:val="24"/>
                <w:lang w:val="mk-MK"/>
              </w:rPr>
              <w:t>и последователно</w:t>
            </w:r>
            <w:r w:rsidRPr="00A6125E">
              <w:rPr>
                <w:rFonts w:ascii="Arial" w:eastAsia="Times New Roman" w:hAnsi="Arial" w:cs="Arial"/>
                <w:b/>
                <w:color w:val="000000"/>
                <w:sz w:val="24"/>
                <w:lang w:val="mk-MK"/>
              </w:rPr>
              <w:t>.</w:t>
            </w:r>
          </w:p>
        </w:tc>
      </w:tr>
      <w:tr w:rsidR="00A95CD2" w:rsidRPr="00A6125E" w:rsidTr="000340F0">
        <w:trPr>
          <w:trHeight w:val="52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247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Барање на работа и унапредување на вештини за барање на работа</w:t>
            </w:r>
          </w:p>
          <w:p w:rsidR="002E1CA2" w:rsidRPr="00A6125E" w:rsidRDefault="002E1CA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>08-10/5/2017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 </w:t>
            </w:r>
          </w:p>
        </w:tc>
      </w:tr>
      <w:tr w:rsidR="00A95CD2" w:rsidRPr="00A6125E" w:rsidTr="000340F0">
        <w:trPr>
          <w:trHeight w:val="52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Комуникација и обука за “меки” вештини</w:t>
            </w:r>
          </w:p>
          <w:p w:rsidR="002E1CA2" w:rsidRPr="00A6125E" w:rsidRDefault="002E1CA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>15-17/5/2017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 </w:t>
            </w:r>
          </w:p>
        </w:tc>
      </w:tr>
      <w:tr w:rsidR="00A95CD2" w:rsidRPr="00A6125E" w:rsidTr="000340F0">
        <w:trPr>
          <w:trHeight w:val="52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Calibri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Calibri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Calibri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t xml:space="preserve"> Развој на бизнис и претприемништвото</w:t>
            </w:r>
          </w:p>
          <w:p w:rsidR="002E1CA2" w:rsidRPr="00A6125E" w:rsidRDefault="006B43F9" w:rsidP="006B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Cs w:val="20"/>
                <w:lang w:val="mk-MK"/>
              </w:rPr>
              <w:t>22-24</w:t>
            </w:r>
            <w:r w:rsidR="002E1CA2"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t>/5/2017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 xml:space="preserve"> </w:t>
            </w:r>
          </w:p>
        </w:tc>
      </w:tr>
      <w:tr w:rsidR="00A95CD2" w:rsidRPr="00A6125E" w:rsidTr="000340F0">
        <w:trPr>
          <w:trHeight w:val="52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Calibri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Calibri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Calibri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t xml:space="preserve"> Пристап до извори за финансиски средства</w:t>
            </w:r>
          </w:p>
          <w:p w:rsidR="002E1CA2" w:rsidRPr="00A6125E" w:rsidRDefault="002E1CA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Calibri" w:hAnsi="Arial" w:cs="Arial"/>
                <w:color w:val="000000"/>
                <w:szCs w:val="20"/>
                <w:lang w:val="mk-MK"/>
              </w:rPr>
              <w:t>29-31/5/2017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 </w:t>
            </w:r>
          </w:p>
        </w:tc>
      </w:tr>
    </w:tbl>
    <w:p w:rsidR="006973B7" w:rsidRPr="00A6125E" w:rsidRDefault="006973B7" w:rsidP="00A95CD2">
      <w:pPr>
        <w:spacing w:after="200" w:line="276" w:lineRule="auto"/>
        <w:jc w:val="both"/>
        <w:rPr>
          <w:rFonts w:ascii="Calibri" w:eastAsia="Calibri" w:hAnsi="Calibri" w:cs="Calibri"/>
          <w:lang w:val="mk-MK"/>
        </w:rPr>
      </w:pPr>
    </w:p>
    <w:p w:rsidR="006973B7" w:rsidRPr="00A6125E" w:rsidRDefault="006973B7">
      <w:pPr>
        <w:rPr>
          <w:rFonts w:ascii="Calibri" w:eastAsia="Calibri" w:hAnsi="Calibri" w:cs="Calibri"/>
          <w:lang w:val="mk-MK"/>
        </w:rPr>
      </w:pPr>
      <w:r w:rsidRPr="00A6125E">
        <w:rPr>
          <w:rFonts w:ascii="Calibri" w:eastAsia="Calibri" w:hAnsi="Calibri" w:cs="Calibri"/>
          <w:lang w:val="mk-MK"/>
        </w:rPr>
        <w:br w:type="page"/>
      </w:r>
    </w:p>
    <w:p w:rsidR="00B4706A" w:rsidRPr="00A6125E" w:rsidRDefault="00B4706A">
      <w:pPr>
        <w:rPr>
          <w:rFonts w:ascii="Calibri" w:eastAsia="Calibri" w:hAnsi="Calibri" w:cs="Calibri"/>
          <w:lang w:val="mk-MK"/>
        </w:rPr>
      </w:pPr>
    </w:p>
    <w:tbl>
      <w:tblPr>
        <w:tblW w:w="9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24"/>
        <w:gridCol w:w="5604"/>
      </w:tblGrid>
      <w:tr w:rsidR="00A95CD2" w:rsidRPr="00A6125E" w:rsidTr="00F3034A">
        <w:trPr>
          <w:trHeight w:val="273"/>
        </w:trPr>
        <w:tc>
          <w:tcPr>
            <w:tcW w:w="9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jc w:val="both"/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</w:pPr>
            <w:r w:rsidRPr="00A6125E">
              <w:rPr>
                <w:rFonts w:ascii="Arial" w:eastAsia="Times New Roman" w:hAnsi="Arial" w:cs="Calibri"/>
                <w:b/>
                <w:bCs/>
                <w:color w:val="000000"/>
                <w:lang w:val="mk-MK"/>
              </w:rPr>
              <w:t>ПРАКТИКАНТСКА РАБОТА</w:t>
            </w:r>
          </w:p>
          <w:p w:rsidR="00A95CD2" w:rsidRDefault="00A95CD2" w:rsidP="00D2483F">
            <w:pPr>
              <w:spacing w:after="0" w:line="240" w:lineRule="auto"/>
              <w:jc w:val="both"/>
              <w:rPr>
                <w:rFonts w:ascii="Arial" w:eastAsia="Times New Roman" w:hAnsi="Arial" w:cs="Calibri"/>
                <w:bCs/>
                <w:color w:val="000000"/>
                <w:sz w:val="20"/>
                <w:lang w:val="mk-MK"/>
              </w:rPr>
            </w:pPr>
            <w:r w:rsidRPr="00A6125E">
              <w:rPr>
                <w:rFonts w:ascii="Arial" w:eastAsia="Times New Roman" w:hAnsi="Arial" w:cs="Calibri"/>
                <w:bCs/>
                <w:color w:val="000000"/>
                <w:sz w:val="20"/>
                <w:lang w:val="mk-MK"/>
              </w:rPr>
              <w:t xml:space="preserve">Наведете доколку сте заинтересирани за извршување на платена практикантска работа </w:t>
            </w:r>
          </w:p>
          <w:p w:rsidR="006553B2" w:rsidRPr="00A6125E" w:rsidRDefault="006553B2" w:rsidP="00D2483F">
            <w:pPr>
              <w:spacing w:after="0" w:line="240" w:lineRule="auto"/>
              <w:jc w:val="both"/>
              <w:rPr>
                <w:rFonts w:ascii="Arial" w:eastAsia="Times New Roman" w:hAnsi="Arial" w:cs="Calibri"/>
                <w:bCs/>
                <w:color w:val="000000"/>
                <w:sz w:val="20"/>
                <w:lang w:val="mk-MK"/>
              </w:rPr>
            </w:pPr>
          </w:p>
        </w:tc>
      </w:tr>
      <w:tr w:rsidR="00A95CD2" w:rsidRPr="00A6125E" w:rsidTr="00F3034A">
        <w:trPr>
          <w:trHeight w:val="1782"/>
        </w:trPr>
        <w:tc>
          <w:tcPr>
            <w:tcW w:w="4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Да, во Работен клуб</w:t>
            </w:r>
          </w:p>
          <w:p w:rsidR="005E3717" w:rsidRPr="00A6125E" w:rsidRDefault="005E3717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</w:p>
          <w:p w:rsidR="00AC46D5" w:rsidRPr="00A6125E" w:rsidRDefault="00AC46D5" w:rsidP="00AC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</w:p>
          <w:p w:rsidR="005E3717" w:rsidRPr="00A6125E" w:rsidRDefault="005E3717" w:rsidP="00F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Каде индивидуално и со помош на локален тренер ќе ги искористам обуките и стекнатите </w:t>
            </w:r>
            <w:r w:rsidR="00F3034A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>вештини</w:t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да воспоставам контакт </w:t>
            </w:r>
            <w:r w:rsidR="00F3034A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со потенцијални работодавачи </w:t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и да барам </w:t>
            </w:r>
            <w:r w:rsidR="00AC46D5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вработување. 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val="mk-MK"/>
              </w:rPr>
            </w:pPr>
            <w:r w:rsidRPr="00A6125E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val="mk-MK"/>
              </w:rPr>
              <w:t>Времетраење:</w:t>
            </w: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br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1 месец</w:t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br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2 месеци</w:t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br/>
            </w: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br/>
            </w:r>
            <w:r w:rsidRPr="00A6125E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val="mk-MK"/>
              </w:rPr>
              <w:t>Во</w:t>
            </w:r>
            <w:r w:rsidR="005E3717" w:rsidRPr="00A6125E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val="mk-MK"/>
              </w:rPr>
              <w:t xml:space="preserve"> склоп на</w:t>
            </w:r>
            <w:r w:rsidRPr="00A6125E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val="mk-MK"/>
              </w:rPr>
              <w:t>:</w:t>
            </w:r>
          </w:p>
          <w:p w:rsidR="006C0973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br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="00D2483F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</w:t>
            </w:r>
            <w:r w:rsidR="006C0973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ЦЕА – Скопје </w:t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br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="00D2483F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</w:t>
            </w:r>
            <w:r w:rsidR="006C0973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Сумнал – Битола </w:t>
            </w: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</w:t>
            </w:r>
            <w:r w:rsidR="006C0973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>Сонце- Тетово</w:t>
            </w:r>
          </w:p>
          <w:p w:rsidR="006C0973" w:rsidRPr="00A6125E" w:rsidRDefault="006C0973" w:rsidP="006C0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Светла Иднина - Кочани</w:t>
            </w:r>
          </w:p>
          <w:p w:rsidR="006C0973" w:rsidRPr="00A6125E" w:rsidRDefault="006C0973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</w:p>
        </w:tc>
      </w:tr>
      <w:tr w:rsidR="00A95CD2" w:rsidRPr="00A6125E" w:rsidTr="00F3034A">
        <w:trPr>
          <w:trHeight w:val="455"/>
        </w:trPr>
        <w:tc>
          <w:tcPr>
            <w:tcW w:w="4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6C0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instrText xml:space="preserve"> FORMCHECKBOX </w:instrText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r>
            <w:r w:rsidR="00A75D1C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separate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fldChar w:fldCharType="end"/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Да, во </w:t>
            </w:r>
            <w:r w:rsidR="0003551E"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>приватна</w:t>
            </w:r>
            <w:r w:rsidRPr="00A6125E"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  <w:t xml:space="preserve"> компанија 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Cs w:val="20"/>
                <w:lang w:val="mk-MK"/>
              </w:rPr>
            </w:pPr>
            <w:r w:rsidRPr="00A6125E">
              <w:rPr>
                <w:rFonts w:ascii="Arial" w:eastAsia="Times New Roman" w:hAnsi="Arial" w:cs="Calibri"/>
                <w:color w:val="000000"/>
                <w:szCs w:val="20"/>
                <w:lang w:val="mk-MK"/>
              </w:rPr>
              <w:t>Посакувана позиција или сектор за практикантска позиција</w:t>
            </w:r>
            <w:r w:rsidR="00F3034A" w:rsidRPr="00A6125E">
              <w:rPr>
                <w:rFonts w:ascii="Arial" w:eastAsia="Times New Roman" w:hAnsi="Arial" w:cs="Calibri"/>
                <w:color w:val="000000"/>
                <w:szCs w:val="20"/>
                <w:lang w:val="mk-MK"/>
              </w:rPr>
              <w:t xml:space="preserve"> и опис</w:t>
            </w:r>
            <w:r w:rsidRPr="00A6125E">
              <w:rPr>
                <w:rFonts w:ascii="Arial" w:eastAsia="Times New Roman" w:hAnsi="Arial" w:cs="Calibri"/>
                <w:color w:val="000000"/>
                <w:szCs w:val="20"/>
                <w:lang w:val="mk-MK"/>
              </w:rPr>
              <w:t xml:space="preserve">:  </w:t>
            </w:r>
          </w:p>
          <w:p w:rsidR="00AC46D5" w:rsidRPr="00A6125E" w:rsidRDefault="00AC46D5" w:rsidP="00A95CD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Cs w:val="20"/>
                <w:lang w:val="mk-MK"/>
              </w:rPr>
            </w:pPr>
          </w:p>
          <w:p w:rsidR="00AC46D5" w:rsidRPr="00A6125E" w:rsidRDefault="00AC46D5" w:rsidP="00AC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D9D9D9"/>
                <w:lang w:val="mk-MK"/>
              </w:rPr>
              <w:t>_</w:t>
            </w:r>
            <w:r w:rsidRPr="00A6125E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  <w:t>_________________________________</w:t>
            </w:r>
          </w:p>
          <w:p w:rsidR="00AC46D5" w:rsidRPr="00A6125E" w:rsidRDefault="00AC46D5" w:rsidP="00AC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  <w:t>_____</w:t>
            </w:r>
            <w:bookmarkStart w:id="15" w:name="_GoBack"/>
            <w:bookmarkEnd w:id="15"/>
            <w:r w:rsidRPr="00A6125E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  <w:t>_____________________________</w:t>
            </w:r>
          </w:p>
          <w:p w:rsidR="00AC46D5" w:rsidRPr="00A6125E" w:rsidRDefault="00AC46D5" w:rsidP="00AC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  <w:t>__________________________________</w:t>
            </w:r>
          </w:p>
          <w:p w:rsidR="00AC46D5" w:rsidRPr="00A6125E" w:rsidRDefault="00AC46D5" w:rsidP="00AC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  <w:t>__________________________________</w:t>
            </w:r>
          </w:p>
          <w:p w:rsidR="00AC46D5" w:rsidRPr="00A6125E" w:rsidRDefault="00AC46D5" w:rsidP="00AC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</w:pPr>
            <w:r w:rsidRPr="00A6125E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D9D9D9"/>
                <w:lang w:val="mk-MK"/>
              </w:rPr>
              <w:t>__________________________________</w:t>
            </w:r>
          </w:p>
          <w:p w:rsidR="00AC46D5" w:rsidRPr="00A6125E" w:rsidRDefault="00AC46D5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D9D9D9"/>
                <w:lang w:val="mk-MK"/>
              </w:rPr>
            </w:pPr>
          </w:p>
          <w:p w:rsidR="00A95CD2" w:rsidRPr="00A6125E" w:rsidRDefault="00A95CD2" w:rsidP="00A9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mk-MK"/>
              </w:rPr>
            </w:pPr>
          </w:p>
        </w:tc>
      </w:tr>
    </w:tbl>
    <w:p w:rsidR="00A95CD2" w:rsidRPr="00A6125E" w:rsidRDefault="00A95CD2" w:rsidP="00A95CD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mk-MK"/>
        </w:rPr>
      </w:pPr>
    </w:p>
    <w:p w:rsidR="00A6125E" w:rsidRDefault="00A6125E">
      <w:pPr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br w:type="page"/>
      </w:r>
    </w:p>
    <w:p w:rsidR="00F95309" w:rsidRPr="00A6125E" w:rsidRDefault="00A95CD2" w:rsidP="00A6125E">
      <w:pPr>
        <w:tabs>
          <w:tab w:val="left" w:pos="6210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lastRenderedPageBreak/>
        <w:t xml:space="preserve">Електронски пополнетите пријави се испраќаат на e-mail: </w:t>
      </w:r>
      <w:hyperlink r:id="rId7" w:history="1">
        <w:r w:rsidR="006C0973" w:rsidRPr="00A6125E">
          <w:rPr>
            <w:rStyle w:val="Hyperlink"/>
            <w:rFonts w:ascii="Arial Narrow" w:eastAsia="Times New Roman" w:hAnsi="Arial Narrow" w:cs="Arial"/>
            <w:b/>
            <w:sz w:val="24"/>
            <w:szCs w:val="24"/>
            <w:lang w:val="mk-MK"/>
          </w:rPr>
          <w:t>romayouth2016@gmail.com</w:t>
        </w:r>
      </w:hyperlink>
      <w:r w:rsidR="00D2483F"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 </w:t>
      </w: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со назнака </w:t>
      </w:r>
      <w:r w:rsidRPr="00A6125E">
        <w:rPr>
          <w:rFonts w:ascii="Arial Narrow" w:eastAsia="Times New Roman" w:hAnsi="Arial Narrow" w:cs="Arial"/>
          <w:b/>
          <w:sz w:val="24"/>
          <w:szCs w:val="24"/>
          <w:u w:val="single"/>
          <w:lang w:val="mk-MK"/>
        </w:rPr>
        <w:t>Пријавување за обука</w:t>
      </w: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 најдоцна </w:t>
      </w:r>
      <w:r w:rsidRPr="00A6125E">
        <w:rPr>
          <w:rFonts w:ascii="Arial Narrow" w:eastAsia="Times New Roman" w:hAnsi="Arial Narrow" w:cs="Arial"/>
          <w:b/>
          <w:color w:val="FF0000"/>
          <w:sz w:val="24"/>
          <w:szCs w:val="24"/>
          <w:lang w:val="mk-MK"/>
        </w:rPr>
        <w:t xml:space="preserve">до </w:t>
      </w:r>
      <w:r w:rsidR="00264714">
        <w:rPr>
          <w:rFonts w:ascii="Arial Narrow" w:eastAsia="Times New Roman" w:hAnsi="Arial Narrow" w:cs="Arial"/>
          <w:b/>
          <w:color w:val="FF0000"/>
          <w:sz w:val="24"/>
          <w:szCs w:val="24"/>
          <w:lang w:val="mk-MK"/>
        </w:rPr>
        <w:t>3</w:t>
      </w:r>
      <w:r w:rsidRPr="00A6125E">
        <w:rPr>
          <w:rFonts w:ascii="Arial Narrow" w:eastAsia="Times New Roman" w:hAnsi="Arial Narrow" w:cs="Arial"/>
          <w:b/>
          <w:color w:val="FF0000"/>
          <w:sz w:val="24"/>
          <w:szCs w:val="24"/>
          <w:lang w:val="mk-MK"/>
        </w:rPr>
        <w:t>-ти мај 201</w:t>
      </w:r>
      <w:r w:rsidR="006C0973" w:rsidRPr="00A6125E">
        <w:rPr>
          <w:rFonts w:ascii="Arial Narrow" w:eastAsia="Times New Roman" w:hAnsi="Arial Narrow" w:cs="Arial"/>
          <w:b/>
          <w:color w:val="FF0000"/>
          <w:sz w:val="24"/>
          <w:szCs w:val="24"/>
          <w:lang w:val="mk-MK"/>
        </w:rPr>
        <w:t>7</w:t>
      </w:r>
      <w:r w:rsidR="00A6125E" w:rsidRPr="00A6125E">
        <w:rPr>
          <w:rFonts w:ascii="Arial Narrow" w:eastAsia="Times New Roman" w:hAnsi="Arial Narrow" w:cs="Arial"/>
          <w:b/>
          <w:color w:val="FF0000"/>
          <w:sz w:val="24"/>
          <w:szCs w:val="24"/>
          <w:lang w:val="mk-MK"/>
        </w:rPr>
        <w:t>, 16.00 часот</w:t>
      </w:r>
    </w:p>
    <w:p w:rsidR="00A6125E" w:rsidRDefault="00A6125E" w:rsidP="00A6125E">
      <w:pPr>
        <w:tabs>
          <w:tab w:val="left" w:pos="621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mk-MK"/>
        </w:rPr>
      </w:pPr>
    </w:p>
    <w:p w:rsidR="00A6125E" w:rsidRDefault="00A6125E" w:rsidP="00A6125E">
      <w:pPr>
        <w:tabs>
          <w:tab w:val="left" w:pos="621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mk-MK"/>
        </w:rPr>
      </w:pPr>
    </w:p>
    <w:p w:rsidR="00F20716" w:rsidRDefault="00264714" w:rsidP="00A6125E">
      <w:pPr>
        <w:tabs>
          <w:tab w:val="left" w:pos="621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Или от</w:t>
      </w:r>
      <w:r w:rsidR="00A6125E"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печатени и </w:t>
      </w:r>
      <w:r w:rsidR="00A6125E" w:rsidRPr="00A6125E">
        <w:rPr>
          <w:rFonts w:ascii="Arial Narrow" w:eastAsia="Times New Roman" w:hAnsi="Arial Narrow" w:cs="Arial"/>
          <w:b/>
          <w:sz w:val="24"/>
          <w:szCs w:val="24"/>
          <w:u w:val="single"/>
          <w:lang w:val="mk-MK"/>
        </w:rPr>
        <w:t>потпишани</w:t>
      </w:r>
      <w:r w:rsidR="00A6125E"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 доставени на лице место во канцелариите на партнерите:</w:t>
      </w:r>
    </w:p>
    <w:p w:rsidR="009D3B19" w:rsidRPr="00A6125E" w:rsidRDefault="009D3B19" w:rsidP="00A6125E">
      <w:pPr>
        <w:tabs>
          <w:tab w:val="left" w:pos="621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mk-MK"/>
        </w:rPr>
      </w:pPr>
    </w:p>
    <w:p w:rsidR="00A6125E" w:rsidRPr="00A6125E" w:rsidRDefault="00A6125E" w:rsidP="00A6125E">
      <w:pPr>
        <w:pStyle w:val="ListParagraph"/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</w:p>
    <w:p w:rsidR="00A6125E" w:rsidRPr="00A6125E" w:rsidRDefault="009D3B19" w:rsidP="00A6125E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За Тетово, </w:t>
      </w:r>
      <w:r w:rsidR="00A6125E"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Асоцијација за демократски развој на Ромите Сонце</w:t>
      </w:r>
    </w:p>
    <w:p w:rsidR="00A6125E" w:rsidRP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Илирија 39/14, Тетово</w:t>
      </w:r>
    </w:p>
    <w:p w:rsidR="00A6125E" w:rsidRPr="00A6125E" w:rsidRDefault="00A6125E" w:rsidP="009D3B19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Тел: 044 352 391</w:t>
      </w: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br/>
        <w:t>E-mail: </w:t>
      </w:r>
      <w:hyperlink r:id="rId8" w:history="1">
        <w:r w:rsidRPr="00A6125E">
          <w:rPr>
            <w:rFonts w:ascii="Arial Narrow" w:eastAsia="Times New Roman" w:hAnsi="Arial Narrow" w:cs="Arial"/>
            <w:b/>
            <w:sz w:val="24"/>
            <w:szCs w:val="24"/>
            <w:lang w:val="mk-MK"/>
          </w:rPr>
          <w:t>info@sonce.org.mk</w:t>
        </w:r>
      </w:hyperlink>
    </w:p>
    <w:p w:rsidR="00A6125E" w:rsidRPr="00A6125E" w:rsidRDefault="009D3B19" w:rsidP="00A6125E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За Битола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: </w:t>
      </w:r>
      <w:r w:rsidR="00A6125E"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Сумнал - здружение за развој на Ромската заедница </w:t>
      </w:r>
    </w:p>
    <w:p w:rsidR="00A6125E" w:rsidRP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Димитар Влахов, 22, Битола</w:t>
      </w:r>
    </w:p>
    <w:p w:rsidR="00A6125E" w:rsidRP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E-mail: sumnalb@yahoo.com</w:t>
      </w:r>
    </w:p>
    <w:p w:rsid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Tел. 078 421 182</w:t>
      </w:r>
    </w:p>
    <w:p w:rsidR="00A6125E" w:rsidRP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</w:p>
    <w:p w:rsidR="00A6125E" w:rsidRPr="00A6125E" w:rsidRDefault="009D3B19" w:rsidP="00A6125E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За Кочани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: </w:t>
      </w:r>
      <w:r w:rsidR="00A6125E"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Центар за култура, комуникација и едукација на Ромите- Светла Иднина</w:t>
      </w:r>
    </w:p>
    <w:p w:rsidR="00A6125E" w:rsidRP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Велко Влаховиќ, 46, Кочани </w:t>
      </w:r>
    </w:p>
    <w:p w:rsidR="00A6125E" w:rsidRP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Tел. 033 272 253</w:t>
      </w:r>
    </w:p>
    <w:p w:rsidR="00A6125E" w:rsidRDefault="00A6125E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 xml:space="preserve">E-mail: </w:t>
      </w:r>
      <w:hyperlink r:id="rId9" w:history="1">
        <w:r w:rsidRPr="00A6125E">
          <w:rPr>
            <w:rFonts w:ascii="Arial Narrow" w:eastAsia="Times New Roman" w:hAnsi="Arial Narrow" w:cs="Arial"/>
            <w:b/>
            <w:sz w:val="24"/>
            <w:szCs w:val="24"/>
            <w:lang w:val="mk-MK"/>
          </w:rPr>
          <w:t>svetla.idnina@yahoo.com</w:t>
        </w:r>
      </w:hyperlink>
      <w:r w:rsidRPr="00A6125E">
        <w:rPr>
          <w:rFonts w:ascii="Arial Narrow" w:eastAsia="Times New Roman" w:hAnsi="Arial Narrow" w:cs="Arial"/>
          <w:b/>
          <w:sz w:val="24"/>
          <w:szCs w:val="24"/>
          <w:lang w:val="mk-MK"/>
        </w:rPr>
        <w:t> </w:t>
      </w:r>
    </w:p>
    <w:p w:rsidR="009D3B19" w:rsidRDefault="009D3B19" w:rsidP="00A6125E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</w:p>
    <w:p w:rsidR="009D3B19" w:rsidRDefault="009D3B19" w:rsidP="009D3B1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За Скопје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: </w:t>
      </w: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Центар за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економски анализи</w:t>
      </w:r>
    </w:p>
    <w:p w:rsidR="009D3B19" w:rsidRDefault="009D3B19" w:rsidP="009D3B19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  <w:lang w:val="mk-MK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Бул Јане Сандански 63/3 , Скопје</w:t>
      </w:r>
    </w:p>
    <w:p w:rsidR="009D3B19" w:rsidRDefault="009D3B19" w:rsidP="009D3B19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val="mk-MK"/>
        </w:rPr>
        <w:t>Тел</w:t>
      </w:r>
      <w:r>
        <w:rPr>
          <w:rFonts w:ascii="Arial Narrow" w:eastAsia="Times New Roman" w:hAnsi="Arial Narrow" w:cs="Arial"/>
          <w:b/>
          <w:sz w:val="24"/>
          <w:szCs w:val="24"/>
        </w:rPr>
        <w:t>: 02 24 44 766</w:t>
      </w:r>
    </w:p>
    <w:p w:rsidR="009D3B19" w:rsidRPr="009D3B19" w:rsidRDefault="009D3B19" w:rsidP="009D3B19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Email: romayouth2016@gmail.com</w:t>
      </w:r>
    </w:p>
    <w:p w:rsidR="00A6125E" w:rsidRPr="00A6125E" w:rsidRDefault="00A6125E" w:rsidP="00A6125E">
      <w:pPr>
        <w:tabs>
          <w:tab w:val="left" w:pos="6210"/>
        </w:tabs>
        <w:spacing w:after="0" w:line="240" w:lineRule="auto"/>
        <w:rPr>
          <w:rFonts w:ascii="Arial" w:eastAsia="Times New Roman" w:hAnsi="Arial" w:cs="Arial"/>
          <w:b/>
          <w:sz w:val="24"/>
          <w:szCs w:val="32"/>
          <w:lang w:val="mk-MK"/>
        </w:rPr>
      </w:pPr>
    </w:p>
    <w:p w:rsidR="00A6125E" w:rsidRPr="00A6125E" w:rsidRDefault="00A6125E" w:rsidP="00A6125E">
      <w:pPr>
        <w:tabs>
          <w:tab w:val="left" w:pos="6210"/>
        </w:tabs>
        <w:spacing w:after="0" w:line="240" w:lineRule="auto"/>
        <w:rPr>
          <w:rFonts w:ascii="Arial" w:eastAsia="Times New Roman" w:hAnsi="Arial" w:cs="Arial"/>
          <w:b/>
          <w:sz w:val="24"/>
          <w:szCs w:val="32"/>
          <w:lang w:val="mk-MK"/>
        </w:rPr>
      </w:pPr>
    </w:p>
    <w:p w:rsidR="00F20716" w:rsidRPr="00A6125E" w:rsidRDefault="00F20716" w:rsidP="00A6125E">
      <w:pPr>
        <w:spacing w:line="240" w:lineRule="auto"/>
        <w:rPr>
          <w:rFonts w:ascii="Arial" w:eastAsia="Times New Roman" w:hAnsi="Arial" w:cs="Arial"/>
          <w:b/>
          <w:sz w:val="24"/>
          <w:szCs w:val="32"/>
          <w:lang w:val="mk-MK"/>
        </w:rPr>
      </w:pPr>
    </w:p>
    <w:p w:rsidR="00F20716" w:rsidRPr="00A6125E" w:rsidRDefault="00F20716" w:rsidP="00A6125E">
      <w:pPr>
        <w:spacing w:line="240" w:lineRule="auto"/>
        <w:rPr>
          <w:rFonts w:ascii="Arial" w:eastAsia="Times New Roman" w:hAnsi="Arial" w:cs="Arial"/>
          <w:b/>
          <w:sz w:val="24"/>
          <w:szCs w:val="32"/>
          <w:lang w:val="mk-MK"/>
        </w:rPr>
      </w:pPr>
    </w:p>
    <w:p w:rsidR="00FE35B5" w:rsidRPr="00A6125E" w:rsidRDefault="00F20716" w:rsidP="00F20716">
      <w:pPr>
        <w:tabs>
          <w:tab w:val="left" w:pos="3463"/>
        </w:tabs>
        <w:rPr>
          <w:rFonts w:ascii="Calibri" w:eastAsia="Times New Roman" w:hAnsi="Calibri" w:cs="Arial"/>
          <w:sz w:val="28"/>
          <w:szCs w:val="32"/>
          <w:lang w:val="mk-MK"/>
        </w:rPr>
      </w:pPr>
      <w:r w:rsidRPr="00A6125E">
        <w:rPr>
          <w:rFonts w:ascii="Calibri" w:eastAsia="Times New Roman" w:hAnsi="Calibri" w:cs="Arial"/>
          <w:sz w:val="28"/>
          <w:szCs w:val="32"/>
          <w:lang w:val="mk-MK"/>
        </w:rPr>
        <w:lastRenderedPageBreak/>
        <w:tab/>
      </w:r>
    </w:p>
    <w:sectPr w:rsidR="00FE35B5" w:rsidRPr="00A6125E" w:rsidSect="00A6125E">
      <w:headerReference w:type="default" r:id="rId10"/>
      <w:footerReference w:type="default" r:id="rId11"/>
      <w:pgSz w:w="12240" w:h="15840"/>
      <w:pgMar w:top="226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1C" w:rsidRDefault="00A75D1C" w:rsidP="00DF5CD7">
      <w:pPr>
        <w:spacing w:after="0" w:line="240" w:lineRule="auto"/>
      </w:pPr>
      <w:r>
        <w:separator/>
      </w:r>
    </w:p>
  </w:endnote>
  <w:endnote w:type="continuationSeparator" w:id="0">
    <w:p w:rsidR="00A75D1C" w:rsidRDefault="00A75D1C" w:rsidP="00DF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16" w:rsidRDefault="00F20716" w:rsidP="00F2071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-364490</wp:posOffset>
              </wp:positionV>
              <wp:extent cx="3228975" cy="876300"/>
              <wp:effectExtent l="0" t="0" r="0" b="0"/>
              <wp:wrapTopAndBottom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0716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noProof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noProof/>
                              <w:color w:val="1F4E79"/>
                              <w:sz w:val="14"/>
                              <w:szCs w:val="20"/>
                            </w:rPr>
                            <w:drawing>
                              <wp:inline distT="0" distB="0" distL="0" distR="0" wp14:anchorId="276CA580" wp14:editId="0E15F3F3">
                                <wp:extent cx="2435860" cy="402590"/>
                                <wp:effectExtent l="0" t="0" r="254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5860" cy="402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0716" w:rsidRPr="00076A6B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  <w:t xml:space="preserve">Проектот е </w:t>
                          </w: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  <w:t>имплементиран од ЦЕА, Сумнал, Сонце и Светла Иднина</w:t>
                          </w:r>
                        </w:p>
                        <w:p w:rsidR="00F20716" w:rsidRPr="00076A6B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A Project implemented by CEA,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Sumnal</w:t>
                          </w:r>
                          <w:proofErr w:type="spellEnd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Sonce</w:t>
                          </w:r>
                          <w:proofErr w:type="spellEnd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Svetla</w:t>
                          </w:r>
                          <w:proofErr w:type="spellEnd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Idnina</w:t>
                          </w:r>
                          <w:proofErr w:type="spellEnd"/>
                        </w:p>
                        <w:p w:rsidR="00F20716" w:rsidRPr="00076A6B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75.25pt;margin-top:-28.7pt;width:254.25pt;height:6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" filled="f" stroked="f">
              <v:textbox>
                <w:txbxContent>
                  <w:p w:rsidR="00F20716" w:rsidRDefault="00F20716" w:rsidP="00F20716">
                    <w:pPr>
                      <w:spacing w:after="0"/>
                      <w:jc w:val="both"/>
                      <w:rPr>
                        <w:b/>
                        <w:noProof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noProof/>
                        <w:color w:val="1F4E79"/>
                        <w:sz w:val="14"/>
                        <w:szCs w:val="20"/>
                      </w:rPr>
                      <w:drawing>
                        <wp:inline distT="0" distB="0" distL="0" distR="0" wp14:anchorId="276CA580" wp14:editId="0E15F3F3">
                          <wp:extent cx="2435860" cy="402590"/>
                          <wp:effectExtent l="0" t="0" r="254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586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0716" w:rsidRPr="00076A6B" w:rsidRDefault="00F20716" w:rsidP="00F20716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  <w:t xml:space="preserve">Проектот е </w:t>
                    </w:r>
                    <w:r w:rsidRPr="00076A6B"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  <w:t>имплементиран од ЦЕА, Сумнал, Сонце и Светла Иднина</w:t>
                    </w:r>
                  </w:p>
                  <w:p w:rsidR="00F20716" w:rsidRPr="00076A6B" w:rsidRDefault="00F20716" w:rsidP="00F20716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A Project implemented by CEA,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Sumnal</w:t>
                    </w:r>
                    <w:proofErr w:type="spellEnd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Sonce</w:t>
                    </w:r>
                    <w:proofErr w:type="spellEnd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 and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Svetla</w:t>
                    </w:r>
                    <w:proofErr w:type="spellEnd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Idnina</w:t>
                    </w:r>
                    <w:proofErr w:type="spellEnd"/>
                  </w:p>
                  <w:p w:rsidR="00F20716" w:rsidRPr="00076A6B" w:rsidRDefault="00F20716" w:rsidP="00F20716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-314960</wp:posOffset>
              </wp:positionV>
              <wp:extent cx="2625090" cy="69532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0716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</w:pPr>
                          <w:r w:rsidRPr="00C759C7">
                            <w:rPr>
                              <w:noProof/>
                            </w:rPr>
                            <w:drawing>
                              <wp:inline distT="0" distB="0" distL="0" distR="0" wp14:anchorId="407CC117" wp14:editId="0D08612E">
                                <wp:extent cx="665480" cy="387985"/>
                                <wp:effectExtent l="0" t="0" r="127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0716" w:rsidRPr="00076A6B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  <w:t>Овој проект е финансиран од Европската Унија</w:t>
                          </w: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 </w:t>
                          </w:r>
                        </w:p>
                        <w:p w:rsidR="00F20716" w:rsidRPr="00076A6B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This project is funded by the European Union</w:t>
                          </w:r>
                        </w:p>
                        <w:p w:rsidR="00F20716" w:rsidRPr="00076A6B" w:rsidRDefault="00F20716" w:rsidP="00F20716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19.65pt;margin-top:-24.8pt;width:206.7pt;height:54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" filled="f" stroked="f">
              <v:textbox>
                <w:txbxContent>
                  <w:p w:rsidR="00F20716" w:rsidRDefault="00F20716" w:rsidP="00F20716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</w:pPr>
                    <w:r w:rsidRPr="00C759C7">
                      <w:rPr>
                        <w:noProof/>
                      </w:rPr>
                      <w:drawing>
                        <wp:inline distT="0" distB="0" distL="0" distR="0" wp14:anchorId="407CC117" wp14:editId="0D08612E">
                          <wp:extent cx="665480" cy="387985"/>
                          <wp:effectExtent l="0" t="0" r="1270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387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0716" w:rsidRPr="00076A6B" w:rsidRDefault="00F20716" w:rsidP="00F20716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  <w:t>Овој проект е финансиран од Европската Унија</w:t>
                    </w:r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 </w:t>
                    </w:r>
                  </w:p>
                  <w:p w:rsidR="00F20716" w:rsidRPr="00076A6B" w:rsidRDefault="00F20716" w:rsidP="00F20716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This project is funded by the European Union</w:t>
                    </w:r>
                  </w:p>
                  <w:p w:rsidR="00F20716" w:rsidRPr="00076A6B" w:rsidRDefault="00F20716" w:rsidP="00F20716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20716" w:rsidRDefault="00F20716" w:rsidP="00F20716">
    <w:pPr>
      <w:pStyle w:val="Footer"/>
    </w:pPr>
    <w:r w:rsidRPr="00076A6B">
      <w:rPr>
        <w:rFonts w:ascii="Arial" w:hAnsi="Arial" w:cs="Arial"/>
        <w:b/>
        <w:noProof/>
        <w:color w:val="4472C4"/>
      </w:rPr>
      <w:t xml:space="preserve">  </w:t>
    </w:r>
  </w:p>
  <w:p w:rsidR="00932720" w:rsidRPr="00F20716" w:rsidRDefault="00932720" w:rsidP="00F2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1C" w:rsidRDefault="00A75D1C" w:rsidP="00DF5CD7">
      <w:pPr>
        <w:spacing w:after="0" w:line="240" w:lineRule="auto"/>
      </w:pPr>
      <w:r>
        <w:separator/>
      </w:r>
    </w:p>
  </w:footnote>
  <w:footnote w:type="continuationSeparator" w:id="0">
    <w:p w:rsidR="00A75D1C" w:rsidRDefault="00A75D1C" w:rsidP="00DF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2D" w:rsidRPr="00CD578E" w:rsidRDefault="00D3202D" w:rsidP="00D3202D">
    <w:pPr>
      <w:spacing w:after="0"/>
      <w:rPr>
        <w:rFonts w:ascii="Arial" w:hAnsi="Arial" w:cs="Arial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-449580</wp:posOffset>
          </wp:positionV>
          <wp:extent cx="7839075" cy="913765"/>
          <wp:effectExtent l="0" t="0" r="9525" b="63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73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5953125</wp:posOffset>
          </wp:positionH>
          <wp:positionV relativeFrom="paragraph">
            <wp:posOffset>-154305</wp:posOffset>
          </wp:positionV>
          <wp:extent cx="701675" cy="427990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-354330</wp:posOffset>
              </wp:positionV>
              <wp:extent cx="3867150" cy="8191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02D" w:rsidRPr="00D3202D" w:rsidRDefault="00D3202D" w:rsidP="00D3202D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20"/>
                              <w:szCs w:val="24"/>
                              <w:lang w:val="mk-MK"/>
                            </w:rPr>
                          </w:pPr>
                          <w:r w:rsidRPr="00D3202D">
                            <w:rPr>
                              <w:b/>
                              <w:color w:val="FFFFFF"/>
                              <w:sz w:val="20"/>
                              <w:szCs w:val="24"/>
                              <w:lang w:val="mk-MK"/>
                            </w:rPr>
                            <w:t>Проект</w:t>
                          </w:r>
                          <w:r w:rsidRPr="00D3202D"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  <w:t xml:space="preserve">: </w:t>
                          </w:r>
                          <w:r w:rsidRPr="00D3202D">
                            <w:rPr>
                              <w:b/>
                              <w:color w:val="FFFFFF"/>
                              <w:sz w:val="20"/>
                              <w:szCs w:val="24"/>
                              <w:lang w:val="mk-MK"/>
                            </w:rPr>
                            <w:t>Вработување на млади Роми</w:t>
                          </w:r>
                        </w:p>
                        <w:p w:rsidR="00D3202D" w:rsidRPr="00D3202D" w:rsidRDefault="00D3202D" w:rsidP="00D3202D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</w:pPr>
                          <w:r w:rsidRPr="00D3202D"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  <w:t>Project: Employment for Roma youth</w:t>
                          </w:r>
                        </w:p>
                        <w:p w:rsidR="00D3202D" w:rsidRPr="00D3202D" w:rsidRDefault="00D3202D" w:rsidP="00D3202D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</w:pPr>
                          <w:r w:rsidRPr="00D3202D"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  <w:t xml:space="preserve">Grant Scheme: Social inclusion and employment at local level </w:t>
                          </w:r>
                        </w:p>
                        <w:p w:rsidR="00D3202D" w:rsidRPr="00D3202D" w:rsidRDefault="00D3202D" w:rsidP="00D3202D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</w:pPr>
                          <w:r w:rsidRPr="00D3202D"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  <w:t>Europe Aid/136315/ID/ACT/MK</w:t>
                          </w:r>
                        </w:p>
                        <w:p w:rsidR="00D3202D" w:rsidRPr="00D3202D" w:rsidRDefault="00D3202D" w:rsidP="00D3202D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.75pt;margin-top:-27.9pt;width:304.5pt;height:64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" filled="f" stroked="f">
              <v:textbox>
                <w:txbxContent>
                  <w:p w:rsidR="00D3202D" w:rsidRPr="00D3202D" w:rsidRDefault="00D3202D" w:rsidP="00D3202D">
                    <w:pPr>
                      <w:spacing w:after="0"/>
                      <w:jc w:val="center"/>
                      <w:rPr>
                        <w:b/>
                        <w:color w:val="FFFFFF"/>
                        <w:sz w:val="20"/>
                        <w:szCs w:val="24"/>
                        <w:lang w:val="mk-MK"/>
                      </w:rPr>
                    </w:pPr>
                    <w:r w:rsidRPr="00D3202D">
                      <w:rPr>
                        <w:b/>
                        <w:color w:val="FFFFFF"/>
                        <w:sz w:val="20"/>
                        <w:szCs w:val="24"/>
                        <w:lang w:val="mk-MK"/>
                      </w:rPr>
                      <w:t>Проект</w:t>
                    </w:r>
                    <w:r w:rsidRPr="00D3202D">
                      <w:rPr>
                        <w:b/>
                        <w:color w:val="FFFFFF"/>
                        <w:sz w:val="20"/>
                        <w:szCs w:val="24"/>
                      </w:rPr>
                      <w:t xml:space="preserve">: </w:t>
                    </w:r>
                    <w:r w:rsidRPr="00D3202D">
                      <w:rPr>
                        <w:b/>
                        <w:color w:val="FFFFFF"/>
                        <w:sz w:val="20"/>
                        <w:szCs w:val="24"/>
                        <w:lang w:val="mk-MK"/>
                      </w:rPr>
                      <w:t>Вработување на млади Роми</w:t>
                    </w:r>
                  </w:p>
                  <w:p w:rsidR="00D3202D" w:rsidRPr="00D3202D" w:rsidRDefault="00D3202D" w:rsidP="00D3202D">
                    <w:pPr>
                      <w:spacing w:after="0"/>
                      <w:jc w:val="center"/>
                      <w:rPr>
                        <w:b/>
                        <w:color w:val="FFFFFF"/>
                        <w:sz w:val="20"/>
                        <w:szCs w:val="24"/>
                      </w:rPr>
                    </w:pPr>
                    <w:r w:rsidRPr="00D3202D">
                      <w:rPr>
                        <w:b/>
                        <w:color w:val="FFFFFF"/>
                        <w:sz w:val="20"/>
                        <w:szCs w:val="24"/>
                      </w:rPr>
                      <w:t>Project: Employment for Roma youth</w:t>
                    </w:r>
                  </w:p>
                  <w:p w:rsidR="00D3202D" w:rsidRPr="00D3202D" w:rsidRDefault="00D3202D" w:rsidP="00D3202D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20"/>
                      </w:rPr>
                    </w:pPr>
                    <w:r w:rsidRPr="00D3202D">
                      <w:rPr>
                        <w:b/>
                        <w:color w:val="FFFFFF"/>
                        <w:sz w:val="16"/>
                        <w:szCs w:val="20"/>
                      </w:rPr>
                      <w:t xml:space="preserve">Grant Scheme: Social inclusion and employment at local level </w:t>
                    </w:r>
                  </w:p>
                  <w:p w:rsidR="00D3202D" w:rsidRPr="00D3202D" w:rsidRDefault="00D3202D" w:rsidP="00D3202D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20"/>
                      </w:rPr>
                    </w:pPr>
                    <w:r w:rsidRPr="00D3202D">
                      <w:rPr>
                        <w:b/>
                        <w:color w:val="FFFFFF"/>
                        <w:sz w:val="16"/>
                        <w:szCs w:val="20"/>
                      </w:rPr>
                      <w:t>Europe Aid/136315/ID/ACT/MK</w:t>
                    </w:r>
                  </w:p>
                  <w:p w:rsidR="00D3202D" w:rsidRPr="00D3202D" w:rsidRDefault="00D3202D" w:rsidP="00D3202D">
                    <w:pPr>
                      <w:spacing w:after="0"/>
                      <w:jc w:val="center"/>
                      <w:rPr>
                        <w:b/>
                        <w:color w:val="FFFFFF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-154305</wp:posOffset>
          </wp:positionV>
          <wp:extent cx="716915" cy="504825"/>
          <wp:effectExtent l="19050" t="19050" r="26035" b="285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504825"/>
                  </a:xfrm>
                  <a:prstGeom prst="rect">
                    <a:avLst/>
                  </a:prstGeom>
                  <a:noFill/>
                  <a:ln w="190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:rsidR="00D3202D" w:rsidRDefault="00D3202D" w:rsidP="00D3202D">
    <w:pPr>
      <w:spacing w:after="0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291465</wp:posOffset>
          </wp:positionV>
          <wp:extent cx="7896225" cy="259080"/>
          <wp:effectExtent l="0" t="0" r="9525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</w:t>
    </w:r>
  </w:p>
  <w:p w:rsidR="00D3202D" w:rsidRDefault="00D3202D" w:rsidP="00D3202D">
    <w:pPr>
      <w:spacing w:after="0"/>
      <w:rPr>
        <w:noProof/>
      </w:rPr>
    </w:pPr>
  </w:p>
  <w:p w:rsidR="00DF5CD7" w:rsidRPr="004A2A21" w:rsidRDefault="00DF5CD7" w:rsidP="004A2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59"/>
    <w:multiLevelType w:val="hybridMultilevel"/>
    <w:tmpl w:val="D042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C0B4C"/>
    <w:multiLevelType w:val="hybridMultilevel"/>
    <w:tmpl w:val="1CB8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302"/>
    <w:multiLevelType w:val="hybridMultilevel"/>
    <w:tmpl w:val="26D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4059"/>
    <w:multiLevelType w:val="hybridMultilevel"/>
    <w:tmpl w:val="ABC668E2"/>
    <w:lvl w:ilvl="0" w:tplc="E0A83E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3662"/>
    <w:multiLevelType w:val="hybridMultilevel"/>
    <w:tmpl w:val="1D9C3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D471F"/>
    <w:multiLevelType w:val="hybridMultilevel"/>
    <w:tmpl w:val="6036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36C"/>
    <w:multiLevelType w:val="hybridMultilevel"/>
    <w:tmpl w:val="FC807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8749A"/>
    <w:multiLevelType w:val="hybridMultilevel"/>
    <w:tmpl w:val="ED0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638C"/>
    <w:multiLevelType w:val="hybridMultilevel"/>
    <w:tmpl w:val="D7847718"/>
    <w:lvl w:ilvl="0" w:tplc="B53C5F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44"/>
    <w:rsid w:val="000340F0"/>
    <w:rsid w:val="0003551E"/>
    <w:rsid w:val="0006439D"/>
    <w:rsid w:val="00136DB9"/>
    <w:rsid w:val="001401D1"/>
    <w:rsid w:val="00170443"/>
    <w:rsid w:val="002238CF"/>
    <w:rsid w:val="00264714"/>
    <w:rsid w:val="002E1CA2"/>
    <w:rsid w:val="002E558A"/>
    <w:rsid w:val="00342FAB"/>
    <w:rsid w:val="003A3005"/>
    <w:rsid w:val="0040241D"/>
    <w:rsid w:val="00460F42"/>
    <w:rsid w:val="004A2A21"/>
    <w:rsid w:val="004E6E53"/>
    <w:rsid w:val="00522967"/>
    <w:rsid w:val="0054053F"/>
    <w:rsid w:val="005825B3"/>
    <w:rsid w:val="0058492C"/>
    <w:rsid w:val="00596B6D"/>
    <w:rsid w:val="005E3717"/>
    <w:rsid w:val="005F36B8"/>
    <w:rsid w:val="00612022"/>
    <w:rsid w:val="006553B2"/>
    <w:rsid w:val="006953E4"/>
    <w:rsid w:val="006973B7"/>
    <w:rsid w:val="006A2390"/>
    <w:rsid w:val="006B43F9"/>
    <w:rsid w:val="006C0973"/>
    <w:rsid w:val="006F776B"/>
    <w:rsid w:val="00750CCB"/>
    <w:rsid w:val="00785B84"/>
    <w:rsid w:val="00793028"/>
    <w:rsid w:val="007D1369"/>
    <w:rsid w:val="007F6AFD"/>
    <w:rsid w:val="008971F7"/>
    <w:rsid w:val="00920444"/>
    <w:rsid w:val="00932720"/>
    <w:rsid w:val="009447E6"/>
    <w:rsid w:val="00972A6D"/>
    <w:rsid w:val="0099198C"/>
    <w:rsid w:val="009D1247"/>
    <w:rsid w:val="009D3B19"/>
    <w:rsid w:val="00A5212C"/>
    <w:rsid w:val="00A6125E"/>
    <w:rsid w:val="00A75D1C"/>
    <w:rsid w:val="00A95CD2"/>
    <w:rsid w:val="00AB0792"/>
    <w:rsid w:val="00AC46D5"/>
    <w:rsid w:val="00AE2A97"/>
    <w:rsid w:val="00B4706A"/>
    <w:rsid w:val="00B61467"/>
    <w:rsid w:val="00B72167"/>
    <w:rsid w:val="00C03844"/>
    <w:rsid w:val="00C147F3"/>
    <w:rsid w:val="00C32AB8"/>
    <w:rsid w:val="00C81C78"/>
    <w:rsid w:val="00C87EDF"/>
    <w:rsid w:val="00CB2D22"/>
    <w:rsid w:val="00CD6641"/>
    <w:rsid w:val="00CE0303"/>
    <w:rsid w:val="00CE625B"/>
    <w:rsid w:val="00D2483F"/>
    <w:rsid w:val="00D3202D"/>
    <w:rsid w:val="00D562AC"/>
    <w:rsid w:val="00D60D38"/>
    <w:rsid w:val="00DF5CD7"/>
    <w:rsid w:val="00E450D2"/>
    <w:rsid w:val="00F01D98"/>
    <w:rsid w:val="00F20716"/>
    <w:rsid w:val="00F3034A"/>
    <w:rsid w:val="00F578BE"/>
    <w:rsid w:val="00F95309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987DB-E01E-47B3-A390-D3F64DB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D7"/>
  </w:style>
  <w:style w:type="paragraph" w:styleId="Footer">
    <w:name w:val="footer"/>
    <w:basedOn w:val="Normal"/>
    <w:link w:val="FooterChar"/>
    <w:uiPriority w:val="99"/>
    <w:unhideWhenUsed/>
    <w:rsid w:val="00DF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D7"/>
  </w:style>
  <w:style w:type="paragraph" w:customStyle="1" w:styleId="KASAdresseSichtfenstrer">
    <w:name w:val="KAS_Adresse_Sichtfenstrer"/>
    <w:basedOn w:val="Normal"/>
    <w:rsid w:val="00932720"/>
    <w:pPr>
      <w:spacing w:after="0" w:line="280" w:lineRule="exact"/>
    </w:pPr>
    <w:rPr>
      <w:rFonts w:ascii="Verdana" w:eastAsia="Times New Roman" w:hAnsi="Verdana" w:cs="Times New Roman"/>
      <w:color w:val="004381"/>
      <w:sz w:val="12"/>
      <w:szCs w:val="12"/>
      <w:lang w:val="de-DE" w:eastAsia="de-DE"/>
    </w:rPr>
  </w:style>
  <w:style w:type="character" w:styleId="Hyperlink">
    <w:name w:val="Hyperlink"/>
    <w:basedOn w:val="DefaultParagraphFont"/>
    <w:rsid w:val="009327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ce.org.mk/wp/pages/contact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youth201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etla.idnina@yaho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Garvanlieva</dc:creator>
  <cp:lastModifiedBy>Igor</cp:lastModifiedBy>
  <cp:revision>3</cp:revision>
  <cp:lastPrinted>2016-02-29T08:05:00Z</cp:lastPrinted>
  <dcterms:created xsi:type="dcterms:W3CDTF">2017-04-27T09:40:00Z</dcterms:created>
  <dcterms:modified xsi:type="dcterms:W3CDTF">2017-04-27T09:47:00Z</dcterms:modified>
</cp:coreProperties>
</file>